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6930C" w14:textId="77777777" w:rsidR="001445A7" w:rsidRPr="000C54D4" w:rsidRDefault="001445A7">
      <w:pPr>
        <w:pStyle w:val="Heading1"/>
        <w:rPr>
          <w:rFonts w:ascii="Tahoma" w:hAnsi="Tahoma" w:cs="Tahoma"/>
          <w:sz w:val="22"/>
          <w:lang w:val="ro-RO"/>
        </w:rPr>
      </w:pPr>
    </w:p>
    <w:p w14:paraId="55D3ED21" w14:textId="77777777" w:rsidR="002A33AB" w:rsidRPr="000C54D4" w:rsidRDefault="002A33AB" w:rsidP="00C2706C">
      <w:pPr>
        <w:jc w:val="center"/>
        <w:rPr>
          <w:rFonts w:ascii="Tahoma" w:hAnsi="Tahoma" w:cs="Tahoma"/>
          <w:sz w:val="22"/>
          <w:lang w:val="ro-RO"/>
        </w:rPr>
      </w:pPr>
    </w:p>
    <w:p w14:paraId="3E3CE68D" w14:textId="77777777" w:rsidR="009F45CD" w:rsidRPr="000C54D4" w:rsidRDefault="009F45CD" w:rsidP="00C2706C">
      <w:pPr>
        <w:jc w:val="center"/>
        <w:rPr>
          <w:rFonts w:ascii="Tahoma" w:hAnsi="Tahoma" w:cs="Tahoma"/>
          <w:sz w:val="22"/>
          <w:lang w:val="ro-RO"/>
        </w:rPr>
      </w:pPr>
    </w:p>
    <w:p w14:paraId="416587B7" w14:textId="77777777" w:rsidR="009F45CD" w:rsidRPr="000C54D4" w:rsidRDefault="009F45CD" w:rsidP="00C2706C">
      <w:pPr>
        <w:jc w:val="center"/>
        <w:rPr>
          <w:rFonts w:ascii="Tahoma" w:hAnsi="Tahoma" w:cs="Tahoma"/>
          <w:sz w:val="22"/>
          <w:lang w:val="ro-RO"/>
        </w:rPr>
      </w:pPr>
    </w:p>
    <w:p w14:paraId="6F143ECF" w14:textId="63842C04" w:rsidR="00C2706C" w:rsidRPr="000C54D4" w:rsidRDefault="005605A8" w:rsidP="00C2706C">
      <w:pPr>
        <w:jc w:val="center"/>
        <w:rPr>
          <w:rFonts w:ascii="Tahoma" w:hAnsi="Tahoma" w:cs="Tahoma"/>
          <w:b/>
          <w:sz w:val="22"/>
          <w:lang w:val="ro-RO"/>
        </w:rPr>
      </w:pPr>
      <w:r w:rsidRPr="000C54D4">
        <w:rPr>
          <w:rFonts w:ascii="Tahoma" w:hAnsi="Tahoma" w:cs="Tahoma"/>
          <w:b/>
          <w:sz w:val="22"/>
          <w:lang w:val="ro-RO"/>
        </w:rPr>
        <w:t>DECLARA</w:t>
      </w:r>
      <w:r w:rsidR="00A71C82">
        <w:rPr>
          <w:rFonts w:ascii="Tahoma" w:hAnsi="Tahoma" w:cs="Tahoma"/>
          <w:b/>
          <w:sz w:val="22"/>
          <w:lang w:val="ro-RO"/>
        </w:rPr>
        <w:t>Ț</w:t>
      </w:r>
      <w:r w:rsidRPr="000C54D4">
        <w:rPr>
          <w:rFonts w:ascii="Tahoma" w:hAnsi="Tahoma" w:cs="Tahoma"/>
          <w:b/>
          <w:sz w:val="22"/>
          <w:lang w:val="ro-RO"/>
        </w:rPr>
        <w:t>IE</w:t>
      </w:r>
    </w:p>
    <w:p w14:paraId="76BA8867" w14:textId="77777777" w:rsidR="00C2706C" w:rsidRPr="000C54D4" w:rsidRDefault="00C2706C">
      <w:pPr>
        <w:ind w:firstLine="720"/>
        <w:jc w:val="both"/>
        <w:rPr>
          <w:rFonts w:ascii="Tahoma" w:hAnsi="Tahoma" w:cs="Tahoma"/>
          <w:sz w:val="22"/>
          <w:lang w:val="ro-RO"/>
        </w:rPr>
      </w:pPr>
    </w:p>
    <w:p w14:paraId="6D0FC556" w14:textId="77777777" w:rsidR="00C2706C" w:rsidRPr="000C54D4" w:rsidRDefault="00C2706C">
      <w:pPr>
        <w:ind w:firstLine="720"/>
        <w:jc w:val="both"/>
        <w:rPr>
          <w:rFonts w:ascii="Tahoma" w:hAnsi="Tahoma" w:cs="Tahoma"/>
          <w:sz w:val="22"/>
          <w:lang w:val="ro-RO"/>
        </w:rPr>
      </w:pPr>
    </w:p>
    <w:p w14:paraId="11126011" w14:textId="77777777" w:rsidR="00C2706C" w:rsidRPr="000C54D4" w:rsidRDefault="00C2706C">
      <w:pPr>
        <w:ind w:firstLine="720"/>
        <w:jc w:val="both"/>
        <w:rPr>
          <w:rFonts w:ascii="Tahoma" w:hAnsi="Tahoma" w:cs="Tahoma"/>
          <w:sz w:val="22"/>
          <w:lang w:val="ro-RO"/>
        </w:rPr>
      </w:pPr>
    </w:p>
    <w:p w14:paraId="08FC2E57" w14:textId="77777777" w:rsidR="001C1AAE" w:rsidRPr="000C54D4" w:rsidRDefault="001C1AAE">
      <w:pPr>
        <w:ind w:firstLine="720"/>
        <w:jc w:val="both"/>
        <w:rPr>
          <w:rFonts w:ascii="Tahoma" w:hAnsi="Tahoma" w:cs="Tahoma"/>
          <w:sz w:val="22"/>
          <w:lang w:val="ro-RO"/>
        </w:rPr>
      </w:pPr>
      <w:r w:rsidRPr="000C54D4">
        <w:rPr>
          <w:rFonts w:ascii="Tahoma" w:hAnsi="Tahoma" w:cs="Tahoma"/>
          <w:sz w:val="22"/>
          <w:lang w:val="ro-RO"/>
        </w:rPr>
        <w:t>Către,</w:t>
      </w:r>
    </w:p>
    <w:p w14:paraId="4D8A81FE" w14:textId="33CF2B94" w:rsidR="001C1AAE" w:rsidRPr="000C54D4" w:rsidRDefault="0020622F" w:rsidP="00A213C4">
      <w:pPr>
        <w:spacing w:line="360" w:lineRule="auto"/>
        <w:ind w:firstLine="1276"/>
        <w:jc w:val="both"/>
        <w:rPr>
          <w:rFonts w:ascii="Tahoma" w:hAnsi="Tahoma" w:cs="Tahoma"/>
          <w:sz w:val="22"/>
          <w:lang w:val="ro-RO"/>
        </w:rPr>
      </w:pPr>
      <w:r w:rsidRPr="000C54D4">
        <w:rPr>
          <w:rFonts w:ascii="Tahoma" w:hAnsi="Tahoma" w:cs="Tahoma"/>
          <w:sz w:val="22"/>
          <w:lang w:val="ro-RO"/>
        </w:rPr>
        <w:t>A</w:t>
      </w:r>
      <w:r w:rsidR="00D15D4A" w:rsidRPr="000C54D4">
        <w:rPr>
          <w:rFonts w:ascii="Tahoma" w:hAnsi="Tahoma" w:cs="Tahoma"/>
          <w:sz w:val="22"/>
          <w:lang w:val="ro-RO"/>
        </w:rPr>
        <w:t>utoritatea Na</w:t>
      </w:r>
      <w:r w:rsidR="00A71C82">
        <w:rPr>
          <w:rFonts w:ascii="Tahoma" w:hAnsi="Tahoma" w:cs="Tahoma"/>
          <w:sz w:val="22"/>
          <w:lang w:val="ro-RO"/>
        </w:rPr>
        <w:t>ț</w:t>
      </w:r>
      <w:r w:rsidR="00D15D4A" w:rsidRPr="000C54D4">
        <w:rPr>
          <w:rFonts w:ascii="Tahoma" w:hAnsi="Tahoma" w:cs="Tahoma"/>
          <w:sz w:val="22"/>
          <w:lang w:val="ro-RO"/>
        </w:rPr>
        <w:t xml:space="preserve">ională pentru Administrare </w:t>
      </w:r>
      <w:r w:rsidR="00A71C82">
        <w:rPr>
          <w:rFonts w:ascii="Tahoma" w:hAnsi="Tahoma" w:cs="Tahoma"/>
          <w:sz w:val="22"/>
          <w:lang w:val="ro-RO"/>
        </w:rPr>
        <w:t>ș</w:t>
      </w:r>
      <w:r w:rsidR="00D15D4A" w:rsidRPr="000C54D4">
        <w:rPr>
          <w:rFonts w:ascii="Tahoma" w:hAnsi="Tahoma" w:cs="Tahoma"/>
          <w:sz w:val="22"/>
          <w:lang w:val="ro-RO"/>
        </w:rPr>
        <w:t>i Reglementare în Comunica</w:t>
      </w:r>
      <w:r w:rsidR="00A71C82">
        <w:rPr>
          <w:rFonts w:ascii="Tahoma" w:hAnsi="Tahoma" w:cs="Tahoma"/>
          <w:sz w:val="22"/>
          <w:lang w:val="ro-RO"/>
        </w:rPr>
        <w:t>ț</w:t>
      </w:r>
      <w:r w:rsidR="00D15D4A" w:rsidRPr="000C54D4">
        <w:rPr>
          <w:rFonts w:ascii="Tahoma" w:hAnsi="Tahoma" w:cs="Tahoma"/>
          <w:sz w:val="22"/>
          <w:lang w:val="ro-RO"/>
        </w:rPr>
        <w:t>ii</w:t>
      </w:r>
    </w:p>
    <w:p w14:paraId="6CE6B99A" w14:textId="77777777" w:rsidR="001C1AAE" w:rsidRPr="000C54D4" w:rsidRDefault="001C1AAE">
      <w:pPr>
        <w:ind w:firstLine="851"/>
        <w:jc w:val="both"/>
        <w:rPr>
          <w:rFonts w:ascii="Tahoma" w:hAnsi="Tahoma" w:cs="Tahoma"/>
          <w:sz w:val="22"/>
          <w:lang w:val="ro-RO"/>
        </w:rPr>
      </w:pPr>
    </w:p>
    <w:p w14:paraId="6A6B3B5C" w14:textId="77777777" w:rsidR="001C1AAE" w:rsidRPr="000C54D4" w:rsidRDefault="001C1AAE">
      <w:pPr>
        <w:ind w:firstLine="851"/>
        <w:jc w:val="both"/>
        <w:rPr>
          <w:rFonts w:ascii="Tahoma" w:hAnsi="Tahoma" w:cs="Tahoma"/>
          <w:sz w:val="22"/>
          <w:lang w:val="ro-RO"/>
        </w:rPr>
      </w:pPr>
    </w:p>
    <w:p w14:paraId="2ED12059" w14:textId="6B543E58" w:rsidR="001C1AAE" w:rsidRPr="000258E7" w:rsidRDefault="0040075B" w:rsidP="005605A8">
      <w:pPr>
        <w:pStyle w:val="BodyTextIndent"/>
        <w:spacing w:line="480" w:lineRule="auto"/>
        <w:rPr>
          <w:rFonts w:ascii="Tahoma" w:hAnsi="Tahoma" w:cs="Tahoma"/>
          <w:b/>
          <w:sz w:val="22"/>
          <w:szCs w:val="22"/>
          <w:lang w:val="ro-RO"/>
        </w:rPr>
      </w:pPr>
      <w:r w:rsidRPr="000C54D4">
        <w:rPr>
          <w:rFonts w:ascii="Tahoma" w:hAnsi="Tahoma" w:cs="Tahoma"/>
          <w:noProof/>
          <w:sz w:val="22"/>
          <w:szCs w:val="22"/>
        </w:rPr>
        <mc:AlternateContent>
          <mc:Choice Requires="wpg">
            <w:drawing>
              <wp:anchor distT="0" distB="0" distL="114300" distR="114300" simplePos="0" relativeHeight="251657216" behindDoc="0" locked="0" layoutInCell="1" allowOverlap="1" wp14:anchorId="49A1BACE" wp14:editId="5C885936">
                <wp:simplePos x="0" y="0"/>
                <wp:positionH relativeFrom="column">
                  <wp:posOffset>24130</wp:posOffset>
                </wp:positionH>
                <wp:positionV relativeFrom="paragraph">
                  <wp:posOffset>1343025</wp:posOffset>
                </wp:positionV>
                <wp:extent cx="1880870" cy="180975"/>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180975"/>
                          <a:chOff x="3175" y="4806"/>
                          <a:chExt cx="2962" cy="285"/>
                        </a:xfrm>
                      </wpg:grpSpPr>
                      <wps:wsp>
                        <wps:cNvPr id="2" name="Rectangle 18"/>
                        <wps:cNvSpPr>
                          <a:spLocks noChangeArrowheads="1"/>
                        </wps:cNvSpPr>
                        <wps:spPr bwMode="auto">
                          <a:xfrm>
                            <a:off x="3175"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19"/>
                        <wps:cNvSpPr>
                          <a:spLocks noChangeArrowheads="1"/>
                        </wps:cNvSpPr>
                        <wps:spPr bwMode="auto">
                          <a:xfrm>
                            <a:off x="3409"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0"/>
                        <wps:cNvSpPr>
                          <a:spLocks noChangeArrowheads="1"/>
                        </wps:cNvSpPr>
                        <wps:spPr bwMode="auto">
                          <a:xfrm>
                            <a:off x="363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1"/>
                        <wps:cNvSpPr>
                          <a:spLocks noChangeArrowheads="1"/>
                        </wps:cNvSpPr>
                        <wps:spPr bwMode="auto">
                          <a:xfrm>
                            <a:off x="386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22"/>
                        <wps:cNvSpPr>
                          <a:spLocks noChangeArrowheads="1"/>
                        </wps:cNvSpPr>
                        <wps:spPr bwMode="auto">
                          <a:xfrm>
                            <a:off x="408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3"/>
                        <wps:cNvSpPr>
                          <a:spLocks noChangeArrowheads="1"/>
                        </wps:cNvSpPr>
                        <wps:spPr bwMode="auto">
                          <a:xfrm>
                            <a:off x="431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4"/>
                        <wps:cNvSpPr>
                          <a:spLocks noChangeArrowheads="1"/>
                        </wps:cNvSpPr>
                        <wps:spPr bwMode="auto">
                          <a:xfrm>
                            <a:off x="453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5"/>
                        <wps:cNvSpPr>
                          <a:spLocks noChangeArrowheads="1"/>
                        </wps:cNvSpPr>
                        <wps:spPr bwMode="auto">
                          <a:xfrm>
                            <a:off x="4771"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6"/>
                        <wps:cNvSpPr>
                          <a:spLocks noChangeArrowheads="1"/>
                        </wps:cNvSpPr>
                        <wps:spPr bwMode="auto">
                          <a:xfrm>
                            <a:off x="4998"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7"/>
                        <wps:cNvSpPr>
                          <a:spLocks noChangeArrowheads="1"/>
                        </wps:cNvSpPr>
                        <wps:spPr bwMode="auto">
                          <a:xfrm>
                            <a:off x="522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8"/>
                        <wps:cNvSpPr>
                          <a:spLocks noChangeArrowheads="1"/>
                        </wps:cNvSpPr>
                        <wps:spPr bwMode="auto">
                          <a:xfrm>
                            <a:off x="545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9"/>
                        <wps:cNvSpPr>
                          <a:spLocks noChangeArrowheads="1"/>
                        </wps:cNvSpPr>
                        <wps:spPr bwMode="auto">
                          <a:xfrm>
                            <a:off x="567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0"/>
                        <wps:cNvSpPr>
                          <a:spLocks noChangeArrowheads="1"/>
                        </wps:cNvSpPr>
                        <wps:spPr bwMode="auto">
                          <a:xfrm>
                            <a:off x="5910"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8C092" id="Group 17" o:spid="_x0000_s1026" style="position:absolute;margin-left:1.9pt;margin-top:105.75pt;width:148.1pt;height:14.25pt;z-index:251657216" coordorigin="3175,4806" coordsize="296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">
                <v:rect id="Rectangle 18" o:spid="_x0000_s1027" style="position:absolute;left:3175;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19" o:spid="_x0000_s1028" style="position:absolute;left:3409;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20" o:spid="_x0000_s1029" style="position:absolute;left:3636;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21" o:spid="_x0000_s1030" style="position:absolute;left:3864;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22" o:spid="_x0000_s1031" style="position:absolute;left:4086;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23" o:spid="_x0000_s1032" style="position:absolute;left:4314;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24" o:spid="_x0000_s1033" style="position:absolute;left:4536;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25" o:spid="_x0000_s1034" style="position:absolute;left:4771;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26" o:spid="_x0000_s1035" style="position:absolute;left:4998;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27" o:spid="_x0000_s1036" style="position:absolute;left:5226;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28" o:spid="_x0000_s1037" style="position:absolute;left:5454;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29" o:spid="_x0000_s1038" style="position:absolute;left:5676;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30" o:spid="_x0000_s1039" style="position:absolute;left:5910;top:4806;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w:pict>
          </mc:Fallback>
        </mc:AlternateContent>
      </w:r>
      <w:r w:rsidR="001C1AAE" w:rsidRPr="000C54D4">
        <w:rPr>
          <w:rFonts w:ascii="Tahoma" w:hAnsi="Tahoma" w:cs="Tahoma"/>
          <w:sz w:val="22"/>
          <w:szCs w:val="22"/>
          <w:lang w:val="ro-RO"/>
        </w:rPr>
        <w:t>Subsemnatul (a) _________________________________________________________ cu domiciliul în localitatea __________________________________ jude</w:t>
      </w:r>
      <w:r w:rsidR="00A71C82">
        <w:rPr>
          <w:rFonts w:ascii="Tahoma" w:hAnsi="Tahoma" w:cs="Tahoma"/>
          <w:sz w:val="22"/>
          <w:szCs w:val="22"/>
          <w:lang w:val="ro-RO"/>
        </w:rPr>
        <w:t>ț</w:t>
      </w:r>
      <w:r w:rsidR="001C1AAE" w:rsidRPr="000C54D4">
        <w:rPr>
          <w:rFonts w:ascii="Tahoma" w:hAnsi="Tahoma" w:cs="Tahoma"/>
          <w:sz w:val="22"/>
          <w:szCs w:val="22"/>
          <w:lang w:val="ro-RO"/>
        </w:rPr>
        <w:t xml:space="preserve">ul _______________ </w:t>
      </w:r>
      <w:r w:rsidR="007F2C6B" w:rsidRPr="000258E7">
        <w:rPr>
          <w:rFonts w:ascii="Tahoma" w:hAnsi="Tahoma" w:cs="Tahoma"/>
          <w:sz w:val="22"/>
          <w:szCs w:val="22"/>
          <w:lang w:val="ro-RO"/>
        </w:rPr>
        <w:t>cod po</w:t>
      </w:r>
      <w:r w:rsidR="00A71C82">
        <w:rPr>
          <w:rFonts w:ascii="Tahoma" w:hAnsi="Tahoma" w:cs="Tahoma"/>
          <w:sz w:val="22"/>
          <w:szCs w:val="22"/>
          <w:lang w:val="ro-RO"/>
        </w:rPr>
        <w:t>ș</w:t>
      </w:r>
      <w:r w:rsidR="007F2C6B" w:rsidRPr="000258E7">
        <w:rPr>
          <w:rFonts w:ascii="Tahoma" w:hAnsi="Tahoma" w:cs="Tahoma"/>
          <w:sz w:val="22"/>
          <w:szCs w:val="22"/>
          <w:lang w:val="ro-RO"/>
        </w:rPr>
        <w:t>tal</w:t>
      </w:r>
      <w:r w:rsidR="000C54D4" w:rsidRPr="000258E7">
        <w:rPr>
          <w:rFonts w:ascii="Tahoma" w:hAnsi="Tahoma" w:cs="Tahoma"/>
          <w:sz w:val="22"/>
          <w:szCs w:val="22"/>
          <w:lang w:val="ro-RO"/>
        </w:rPr>
        <w:t xml:space="preserve"> </w:t>
      </w:r>
      <w:r w:rsidR="007F2C6B" w:rsidRPr="000258E7">
        <w:rPr>
          <w:rFonts w:ascii="Tahoma" w:hAnsi="Tahoma" w:cs="Tahoma"/>
          <w:sz w:val="22"/>
          <w:szCs w:val="22"/>
          <w:lang w:val="ro-RO"/>
        </w:rPr>
        <w:t xml:space="preserve">____ </w:t>
      </w:r>
      <w:r w:rsidR="001C1AAE" w:rsidRPr="000258E7">
        <w:rPr>
          <w:rFonts w:ascii="Tahoma" w:hAnsi="Tahoma" w:cs="Tahoma"/>
          <w:sz w:val="22"/>
          <w:szCs w:val="22"/>
          <w:lang w:val="ro-RO"/>
        </w:rPr>
        <w:t>str. ____________________________ nr. ____ bloc ___ scara ___ etaj ___ apt. ___ telefon</w:t>
      </w:r>
      <w:r w:rsidR="000258E7">
        <w:rPr>
          <w:rFonts w:ascii="Tahoma" w:hAnsi="Tahoma" w:cs="Tahoma"/>
          <w:sz w:val="22"/>
          <w:szCs w:val="22"/>
          <w:lang w:val="ro-RO"/>
        </w:rPr>
        <w:t xml:space="preserve"> </w:t>
      </w:r>
      <w:r w:rsidR="001C1AAE" w:rsidRPr="000258E7">
        <w:rPr>
          <w:rFonts w:ascii="Tahoma" w:hAnsi="Tahoma" w:cs="Tahoma"/>
          <w:sz w:val="22"/>
          <w:szCs w:val="22"/>
          <w:lang w:val="ro-RO"/>
        </w:rPr>
        <w:t xml:space="preserve">_________, posesor al </w:t>
      </w:r>
      <w:r w:rsidR="000C54D4" w:rsidRPr="000258E7">
        <w:rPr>
          <w:rFonts w:ascii="Tahoma" w:hAnsi="Tahoma" w:cs="Tahoma"/>
          <w:sz w:val="22"/>
          <w:szCs w:val="22"/>
          <w:lang w:val="ro-RO"/>
        </w:rPr>
        <w:t>căr</w:t>
      </w:r>
      <w:r w:rsidR="00A71C82">
        <w:rPr>
          <w:rFonts w:ascii="Tahoma" w:hAnsi="Tahoma" w:cs="Tahoma"/>
          <w:sz w:val="22"/>
          <w:szCs w:val="22"/>
          <w:lang w:val="ro-RO"/>
        </w:rPr>
        <w:t>ț</w:t>
      </w:r>
      <w:r w:rsidR="000C54D4" w:rsidRPr="000258E7">
        <w:rPr>
          <w:rFonts w:ascii="Tahoma" w:hAnsi="Tahoma" w:cs="Tahoma"/>
          <w:sz w:val="22"/>
          <w:szCs w:val="22"/>
          <w:lang w:val="ro-RO"/>
        </w:rPr>
        <w:t xml:space="preserve">ii de identitate </w:t>
      </w:r>
      <w:r w:rsidR="001C1AAE" w:rsidRPr="000258E7">
        <w:rPr>
          <w:rFonts w:ascii="Tahoma" w:hAnsi="Tahoma" w:cs="Tahoma"/>
          <w:sz w:val="22"/>
          <w:szCs w:val="22"/>
          <w:lang w:val="ro-RO"/>
        </w:rPr>
        <w:t xml:space="preserve">seria ___ nr. </w:t>
      </w:r>
      <w:r w:rsidR="005605A8" w:rsidRPr="000258E7">
        <w:rPr>
          <w:rFonts w:ascii="Tahoma" w:hAnsi="Tahoma" w:cs="Tahoma"/>
          <w:sz w:val="22"/>
          <w:szCs w:val="22"/>
          <w:lang w:val="ro-RO"/>
        </w:rPr>
        <w:t>__________, cod numeric personal</w:t>
      </w:r>
      <w:r w:rsidR="000C54D4" w:rsidRPr="000258E7">
        <w:rPr>
          <w:rFonts w:ascii="Tahoma" w:hAnsi="Tahoma" w:cs="Tahoma"/>
          <w:b/>
          <w:sz w:val="22"/>
          <w:szCs w:val="22"/>
          <w:lang w:val="ro-RO"/>
        </w:rPr>
        <w:t xml:space="preserve"> </w:t>
      </w:r>
    </w:p>
    <w:p w14:paraId="27D2CDB3" w14:textId="77777777" w:rsidR="0040075B" w:rsidRDefault="0040075B" w:rsidP="000258E7">
      <w:pPr>
        <w:pStyle w:val="BodyTextIndent"/>
        <w:tabs>
          <w:tab w:val="left" w:pos="3217"/>
        </w:tabs>
        <w:spacing w:line="480" w:lineRule="auto"/>
        <w:ind w:firstLine="0"/>
        <w:rPr>
          <w:rFonts w:ascii="Tahoma" w:hAnsi="Tahoma" w:cs="Tahoma"/>
          <w:sz w:val="22"/>
          <w:szCs w:val="22"/>
          <w:lang w:val="ro-RO"/>
        </w:rPr>
      </w:pPr>
    </w:p>
    <w:p w14:paraId="5D2A1DEC" w14:textId="19E893B5" w:rsidR="000258E7" w:rsidRDefault="005605A8" w:rsidP="000258E7">
      <w:pPr>
        <w:pStyle w:val="BodyTextIndent"/>
        <w:tabs>
          <w:tab w:val="left" w:pos="3217"/>
        </w:tabs>
        <w:spacing w:line="480" w:lineRule="auto"/>
        <w:ind w:firstLine="0"/>
        <w:rPr>
          <w:rFonts w:ascii="Tahoma" w:hAnsi="Tahoma" w:cs="Tahoma"/>
          <w:sz w:val="22"/>
          <w:szCs w:val="22"/>
          <w:lang w:val="ro-RO"/>
        </w:rPr>
      </w:pPr>
      <w:r w:rsidRPr="000C54D4">
        <w:rPr>
          <w:rFonts w:ascii="Tahoma" w:hAnsi="Tahoma" w:cs="Tahoma"/>
          <w:sz w:val="22"/>
          <w:szCs w:val="22"/>
          <w:lang w:val="ro-RO"/>
        </w:rPr>
        <w:t>în calitate de părinte/tutore/</w:t>
      </w:r>
      <w:r w:rsidR="002A33AB" w:rsidRPr="000C54D4">
        <w:rPr>
          <w:rFonts w:ascii="Tahoma" w:hAnsi="Tahoma" w:cs="Tahoma"/>
          <w:sz w:val="22"/>
          <w:szCs w:val="22"/>
          <w:lang w:val="ro-RO"/>
        </w:rPr>
        <w:t>între</w:t>
      </w:r>
      <w:r w:rsidR="00A71C82">
        <w:rPr>
          <w:rFonts w:ascii="Tahoma" w:hAnsi="Tahoma" w:cs="Tahoma"/>
          <w:sz w:val="22"/>
          <w:szCs w:val="22"/>
          <w:lang w:val="ro-RO"/>
        </w:rPr>
        <w:t>ț</w:t>
      </w:r>
      <w:r w:rsidR="002A33AB" w:rsidRPr="000C54D4">
        <w:rPr>
          <w:rFonts w:ascii="Tahoma" w:hAnsi="Tahoma" w:cs="Tahoma"/>
          <w:sz w:val="22"/>
          <w:szCs w:val="22"/>
          <w:lang w:val="ro-RO"/>
        </w:rPr>
        <w:t>inător</w:t>
      </w:r>
      <w:r w:rsidRPr="000C54D4">
        <w:rPr>
          <w:rFonts w:ascii="Tahoma" w:hAnsi="Tahoma" w:cs="Tahoma"/>
          <w:sz w:val="22"/>
          <w:szCs w:val="22"/>
          <w:lang w:val="ro-RO"/>
        </w:rPr>
        <w:t xml:space="preserve"> legal al minorului  ___________________________________________________, cod numeric personal  </w:t>
      </w:r>
      <w:r w:rsidR="000258E7" w:rsidRPr="000C54D4">
        <w:rPr>
          <w:rFonts w:ascii="Tahoma" w:hAnsi="Tahoma" w:cs="Tahoma"/>
          <w:noProof/>
          <w:sz w:val="22"/>
          <w:szCs w:val="22"/>
        </w:rPr>
        <w:drawing>
          <wp:inline distT="0" distB="0" distL="0" distR="0" wp14:anchorId="75D3476D" wp14:editId="4568267F">
            <wp:extent cx="19145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09550"/>
                    </a:xfrm>
                    <a:prstGeom prst="rect">
                      <a:avLst/>
                    </a:prstGeom>
                    <a:noFill/>
                  </pic:spPr>
                </pic:pic>
              </a:graphicData>
            </a:graphic>
          </wp:inline>
        </w:drawing>
      </w:r>
      <w:r w:rsidR="000258E7">
        <w:rPr>
          <w:rFonts w:ascii="Tahoma" w:hAnsi="Tahoma" w:cs="Tahoma"/>
          <w:sz w:val="22"/>
          <w:szCs w:val="22"/>
          <w:lang w:val="ro-RO"/>
        </w:rPr>
        <w:t>,</w:t>
      </w:r>
      <w:r w:rsidRPr="000C54D4">
        <w:rPr>
          <w:rFonts w:ascii="Tahoma" w:hAnsi="Tahoma" w:cs="Tahoma"/>
          <w:sz w:val="22"/>
          <w:szCs w:val="22"/>
          <w:lang w:val="ro-RO"/>
        </w:rPr>
        <w:t xml:space="preserve"> </w:t>
      </w:r>
    </w:p>
    <w:p w14:paraId="0CB8FE8C" w14:textId="77777777" w:rsidR="009854D0" w:rsidRPr="009854D0" w:rsidRDefault="009854D0" w:rsidP="009854D0">
      <w:pPr>
        <w:pStyle w:val="BodyTextIndent"/>
        <w:spacing w:line="480" w:lineRule="auto"/>
        <w:rPr>
          <w:rFonts w:ascii="Tahoma" w:hAnsi="Tahoma" w:cs="Tahoma"/>
          <w:sz w:val="22"/>
          <w:szCs w:val="22"/>
          <w:lang w:val="ro-RO"/>
        </w:rPr>
      </w:pPr>
      <w:r w:rsidRPr="009854D0">
        <w:rPr>
          <w:rFonts w:ascii="Tahoma" w:hAnsi="Tahoma" w:cs="Tahoma"/>
          <w:sz w:val="22"/>
          <w:szCs w:val="22"/>
          <w:lang w:val="ro-RO"/>
        </w:rPr>
        <w:t>declar că sunt de acord cu participarea copilului meu/minorului aflat sub tutela mea la examenul de radioamator organizat de ANCOM și îmi asum răspunderea pentru aceasta.</w:t>
      </w:r>
    </w:p>
    <w:p w14:paraId="3009E80C" w14:textId="3392209A" w:rsidR="009854D0" w:rsidRPr="009854D0" w:rsidRDefault="009854D0" w:rsidP="009854D0">
      <w:pPr>
        <w:pStyle w:val="BodyTextIndent"/>
        <w:spacing w:line="480" w:lineRule="auto"/>
        <w:ind w:firstLine="0"/>
        <w:rPr>
          <w:rFonts w:ascii="Tahoma" w:hAnsi="Tahoma" w:cs="Tahoma"/>
          <w:sz w:val="22"/>
          <w:szCs w:val="22"/>
          <w:lang w:val="ro-RO"/>
        </w:rPr>
      </w:pPr>
      <w:r>
        <w:rPr>
          <w:rFonts w:ascii="Tahoma" w:hAnsi="Tahoma" w:cs="Tahoma"/>
          <w:sz w:val="22"/>
          <w:szCs w:val="22"/>
          <w:lang w:val="ro-RO"/>
        </w:rPr>
        <w:tab/>
      </w:r>
      <w:r w:rsidRPr="009854D0">
        <w:rPr>
          <w:rFonts w:ascii="Tahoma" w:hAnsi="Tahoma" w:cs="Tahoma"/>
          <w:sz w:val="22"/>
          <w:szCs w:val="22"/>
          <w:lang w:val="ro-RO"/>
        </w:rPr>
        <w:t>Totodată îmi dau consimțământul ca ANCOM să prelucreze datele cu caracter personal ale copilului meu/minorului aflat sub tutela mea, doar în scopul</w:t>
      </w:r>
      <w:r w:rsidRPr="009854D0">
        <w:rPr>
          <w:rFonts w:ascii="Tahoma" w:hAnsi="Tahoma" w:cs="Tahoma"/>
          <w:sz w:val="22"/>
          <w:szCs w:val="22"/>
          <w:lang w:val="fr-FR"/>
        </w:rPr>
        <w:t xml:space="preserve"> </w:t>
      </w:r>
      <w:r w:rsidRPr="009854D0">
        <w:rPr>
          <w:rFonts w:ascii="Tahoma" w:hAnsi="Tahoma" w:cs="Tahoma"/>
          <w:sz w:val="22"/>
          <w:szCs w:val="22"/>
          <w:lang w:val="ro-RO"/>
        </w:rPr>
        <w:t xml:space="preserve">examinării și acordării certificatului de radioamator. </w:t>
      </w:r>
    </w:p>
    <w:p w14:paraId="0717EE21" w14:textId="6620DB17" w:rsidR="009854D0" w:rsidRPr="009854D0" w:rsidRDefault="009854D0" w:rsidP="009854D0">
      <w:pPr>
        <w:pStyle w:val="BodyTextIndent"/>
        <w:spacing w:line="480" w:lineRule="auto"/>
        <w:ind w:firstLine="0"/>
        <w:rPr>
          <w:rFonts w:ascii="Tahoma" w:hAnsi="Tahoma" w:cs="Tahoma"/>
          <w:sz w:val="22"/>
          <w:szCs w:val="22"/>
          <w:lang w:val="ro-RO"/>
        </w:rPr>
      </w:pPr>
      <w:r>
        <w:rPr>
          <w:rFonts w:ascii="Tahoma" w:hAnsi="Tahoma" w:cs="Tahoma"/>
          <w:sz w:val="22"/>
          <w:szCs w:val="22"/>
          <w:lang w:val="ro-RO"/>
        </w:rPr>
        <w:tab/>
      </w:r>
      <w:r w:rsidRPr="009854D0">
        <w:rPr>
          <w:rFonts w:ascii="Tahoma" w:hAnsi="Tahoma" w:cs="Tahoma"/>
          <w:sz w:val="22"/>
          <w:szCs w:val="22"/>
          <w:lang w:val="ro-RO"/>
        </w:rPr>
        <w:t xml:space="preserve">Declar că am citit cu atenție toate materialele informative puse la dispoziție de ANCOM, înțeleg și sunt de acord cu prevederile acestor materiale de informare și cu toate celelalte informații disponibile pe pagina de Internet a ANCOM.  </w:t>
      </w:r>
    </w:p>
    <w:p w14:paraId="3C170C54" w14:textId="35E66EAE" w:rsidR="009854D0" w:rsidRPr="009854D0" w:rsidRDefault="009854D0" w:rsidP="009854D0">
      <w:pPr>
        <w:pStyle w:val="BodyTextIndent"/>
        <w:spacing w:line="480" w:lineRule="auto"/>
        <w:ind w:firstLine="0"/>
        <w:rPr>
          <w:rFonts w:ascii="Tahoma" w:hAnsi="Tahoma" w:cs="Tahoma"/>
          <w:sz w:val="22"/>
          <w:szCs w:val="22"/>
          <w:lang w:val="ro-RO"/>
        </w:rPr>
      </w:pPr>
      <w:r>
        <w:rPr>
          <w:rFonts w:ascii="Tahoma" w:hAnsi="Tahoma" w:cs="Tahoma"/>
          <w:sz w:val="22"/>
          <w:szCs w:val="22"/>
          <w:lang w:val="ro-RO"/>
        </w:rPr>
        <w:tab/>
      </w:r>
      <w:r w:rsidRPr="009854D0">
        <w:rPr>
          <w:rFonts w:ascii="Tahoma" w:hAnsi="Tahoma" w:cs="Tahoma"/>
          <w:sz w:val="22"/>
          <w:szCs w:val="22"/>
          <w:lang w:val="ro-RO"/>
        </w:rPr>
        <w:t xml:space="preserve">Declar că acordarea consimțământului în ceea ce privește prelucrarea datelor cu caracter personal, precum și furnizarea datelor sunt voluntare. Am înțeles faptul că acest consimțământ poate fi revocat în orice moment, cu efect ulterior, printr-o notificare gratuită către ANCOM.  Notificarea de revocare a consimțământului poate fi realizată, spre exemplu, prin e-mail către dpo@ancom.ro sau printr-o solicitare scrisă către ANCOM, București, str. Delea Nouă nr. 2, sector 3. Revocarea </w:t>
      </w:r>
      <w:r w:rsidRPr="009854D0">
        <w:rPr>
          <w:rFonts w:ascii="Tahoma" w:hAnsi="Tahoma" w:cs="Tahoma"/>
          <w:sz w:val="22"/>
          <w:szCs w:val="22"/>
          <w:lang w:val="ro-RO"/>
        </w:rPr>
        <w:lastRenderedPageBreak/>
        <w:t xml:space="preserve">consimțământului nu afectează legalitatea utilizării datelor înainte de retragerea consimțământului (notificarea nu are efect retroactiv). </w:t>
      </w:r>
    </w:p>
    <w:p w14:paraId="5B40D006" w14:textId="269E54A2" w:rsidR="009854D0" w:rsidRPr="009854D0" w:rsidRDefault="009854D0" w:rsidP="009854D0">
      <w:pPr>
        <w:pStyle w:val="BodyTextIndent"/>
        <w:spacing w:line="480" w:lineRule="auto"/>
        <w:ind w:firstLine="0"/>
        <w:rPr>
          <w:rFonts w:ascii="Tahoma" w:hAnsi="Tahoma" w:cs="Tahoma"/>
          <w:sz w:val="22"/>
          <w:szCs w:val="22"/>
          <w:lang w:val="ro-RO"/>
        </w:rPr>
      </w:pPr>
      <w:r>
        <w:rPr>
          <w:rFonts w:ascii="Tahoma" w:hAnsi="Tahoma" w:cs="Tahoma"/>
          <w:sz w:val="22"/>
          <w:szCs w:val="22"/>
          <w:lang w:val="ro-RO"/>
        </w:rPr>
        <w:tab/>
      </w:r>
      <w:r w:rsidRPr="009854D0">
        <w:rPr>
          <w:rFonts w:ascii="Tahoma" w:hAnsi="Tahoma" w:cs="Tahoma"/>
          <w:sz w:val="22"/>
          <w:szCs w:val="22"/>
          <w:lang w:val="ro-RO"/>
        </w:rPr>
        <w:t>Declar pe propria mea răspundere că datele de mai sus sunt exacte și îmi asum responsabilitatea pentru veridicitatea acestora.</w:t>
      </w:r>
    </w:p>
    <w:p w14:paraId="60796A64" w14:textId="5455657D" w:rsidR="009854D0" w:rsidRPr="009854D0" w:rsidRDefault="009854D0" w:rsidP="009854D0">
      <w:pPr>
        <w:pStyle w:val="BodyTextIndent"/>
        <w:spacing w:line="480" w:lineRule="auto"/>
        <w:ind w:firstLine="0"/>
        <w:rPr>
          <w:rFonts w:ascii="Tahoma" w:hAnsi="Tahoma" w:cs="Tahoma"/>
          <w:sz w:val="22"/>
          <w:szCs w:val="22"/>
          <w:lang w:val="ro-RO"/>
        </w:rPr>
      </w:pPr>
      <w:r>
        <w:rPr>
          <w:rFonts w:ascii="Tahoma" w:hAnsi="Tahoma" w:cs="Tahoma"/>
          <w:sz w:val="22"/>
          <w:szCs w:val="22"/>
          <w:lang w:val="ro-RO"/>
        </w:rPr>
        <w:tab/>
      </w:r>
      <w:r w:rsidRPr="009854D0">
        <w:rPr>
          <w:rFonts w:ascii="Tahoma" w:hAnsi="Tahoma" w:cs="Tahoma"/>
          <w:sz w:val="22"/>
          <w:szCs w:val="22"/>
          <w:lang w:val="ro-RO"/>
        </w:rPr>
        <w:t>Subsemnatul, declar că am citit și am înțeles în totalitate această declarație și o semnez din propria voință/inițiativă.</w:t>
      </w:r>
    </w:p>
    <w:p w14:paraId="7E530E04" w14:textId="77777777" w:rsidR="00986B56" w:rsidRPr="000C54D4" w:rsidRDefault="00986B56">
      <w:pPr>
        <w:spacing w:line="360" w:lineRule="auto"/>
        <w:ind w:firstLine="851"/>
        <w:jc w:val="both"/>
        <w:rPr>
          <w:rFonts w:ascii="Tahoma" w:hAnsi="Tahoma" w:cs="Tahoma"/>
          <w:sz w:val="22"/>
          <w:lang w:val="ro-RO"/>
        </w:rPr>
      </w:pPr>
    </w:p>
    <w:p w14:paraId="69BC684E" w14:textId="77777777" w:rsidR="007B5A40" w:rsidRDefault="007B5A40">
      <w:pPr>
        <w:spacing w:line="360" w:lineRule="auto"/>
        <w:ind w:firstLine="851"/>
        <w:jc w:val="both"/>
        <w:rPr>
          <w:rFonts w:ascii="Tahoma" w:hAnsi="Tahoma" w:cs="Tahoma"/>
          <w:sz w:val="22"/>
          <w:lang w:val="ro-RO"/>
        </w:rPr>
      </w:pPr>
    </w:p>
    <w:p w14:paraId="4E35F7AE" w14:textId="1E8B86BB" w:rsidR="001C1AAE" w:rsidRPr="000C54D4" w:rsidRDefault="001C1AAE">
      <w:pPr>
        <w:spacing w:line="360" w:lineRule="auto"/>
        <w:ind w:firstLine="851"/>
        <w:jc w:val="both"/>
        <w:rPr>
          <w:rFonts w:ascii="Tahoma" w:hAnsi="Tahoma" w:cs="Tahoma"/>
          <w:sz w:val="22"/>
          <w:lang w:val="ro-RO"/>
        </w:rPr>
      </w:pPr>
      <w:r w:rsidRPr="000C54D4">
        <w:rPr>
          <w:rFonts w:ascii="Tahoma" w:hAnsi="Tahoma" w:cs="Tahoma"/>
          <w:sz w:val="22"/>
          <w:lang w:val="ro-RO"/>
        </w:rPr>
        <w:t>Data _________________</w:t>
      </w:r>
      <w:r w:rsidRPr="000C54D4">
        <w:rPr>
          <w:rFonts w:ascii="Tahoma" w:hAnsi="Tahoma" w:cs="Tahoma"/>
          <w:sz w:val="22"/>
          <w:lang w:val="ro-RO"/>
        </w:rPr>
        <w:tab/>
      </w:r>
      <w:r w:rsidRPr="000C54D4">
        <w:rPr>
          <w:rFonts w:ascii="Tahoma" w:hAnsi="Tahoma" w:cs="Tahoma"/>
          <w:sz w:val="22"/>
          <w:lang w:val="ro-RO"/>
        </w:rPr>
        <w:tab/>
      </w:r>
      <w:r w:rsidRPr="000C54D4">
        <w:rPr>
          <w:rFonts w:ascii="Tahoma" w:hAnsi="Tahoma" w:cs="Tahoma"/>
          <w:sz w:val="22"/>
          <w:lang w:val="ro-RO"/>
        </w:rPr>
        <w:tab/>
        <w:t>Semnătura _______________________</w:t>
      </w:r>
    </w:p>
    <w:p w14:paraId="076BB23E" w14:textId="77777777" w:rsidR="00494851" w:rsidRPr="000C54D4" w:rsidRDefault="00494851">
      <w:pPr>
        <w:spacing w:line="360" w:lineRule="auto"/>
        <w:ind w:firstLine="851"/>
        <w:jc w:val="both"/>
        <w:rPr>
          <w:rFonts w:ascii="Tahoma" w:hAnsi="Tahoma" w:cs="Tahoma"/>
          <w:sz w:val="22"/>
          <w:lang w:val="ro-RO"/>
        </w:rPr>
      </w:pPr>
    </w:p>
    <w:sectPr w:rsidR="00494851" w:rsidRPr="000C54D4" w:rsidSect="001A3D17">
      <w:headerReference w:type="even" r:id="rId8"/>
      <w:headerReference w:type="default" r:id="rId9"/>
      <w:footerReference w:type="even" r:id="rId10"/>
      <w:footerReference w:type="default" r:id="rId11"/>
      <w:headerReference w:type="first" r:id="rId12"/>
      <w:footerReference w:type="first" r:id="rId13"/>
      <w:pgSz w:w="11907" w:h="16840" w:code="9"/>
      <w:pgMar w:top="1170" w:right="1134" w:bottom="397" w:left="1134" w:header="397" w:footer="4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612C" w14:textId="77777777" w:rsidR="00472314" w:rsidRDefault="00472314">
      <w:r>
        <w:separator/>
      </w:r>
    </w:p>
  </w:endnote>
  <w:endnote w:type="continuationSeparator" w:id="0">
    <w:p w14:paraId="59B3039B" w14:textId="77777777" w:rsidR="00472314" w:rsidRDefault="0047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9B583" w14:textId="77777777" w:rsidR="009854D0" w:rsidRDefault="00985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EC4F" w14:textId="4F2B89E1" w:rsidR="00986B56" w:rsidRPr="00252A52" w:rsidRDefault="00986B56" w:rsidP="00986B56">
    <w:pPr>
      <w:pStyle w:val="Footer"/>
      <w:rPr>
        <w:rFonts w:ascii="Tahoma" w:hAnsi="Tahoma" w:cs="Tahoma"/>
        <w:sz w:val="20"/>
      </w:rPr>
    </w:pPr>
    <w:r w:rsidRPr="00252A52">
      <w:rPr>
        <w:rStyle w:val="PageNumber"/>
        <w:rFonts w:ascii="Tahoma" w:hAnsi="Tahoma" w:cs="Tahoma"/>
        <w:sz w:val="20"/>
      </w:rPr>
      <w:t>F</w:t>
    </w:r>
    <w:r>
      <w:rPr>
        <w:rStyle w:val="PageNumber"/>
        <w:rFonts w:ascii="Tahoma" w:hAnsi="Tahoma" w:cs="Tahoma"/>
        <w:sz w:val="20"/>
      </w:rPr>
      <w:t>2</w:t>
    </w:r>
    <w:r w:rsidRPr="00252A52">
      <w:rPr>
        <w:rStyle w:val="PageNumber"/>
        <w:rFonts w:ascii="Tahoma" w:hAnsi="Tahoma" w:cs="Tahoma"/>
        <w:sz w:val="20"/>
      </w:rPr>
      <w:t xml:space="preserve">-EXRAM                                                          </w:t>
    </w:r>
    <w:r w:rsidR="009854D0" w:rsidRPr="009854D0">
      <w:rPr>
        <w:rStyle w:val="PageNumber"/>
        <w:rFonts w:ascii="Tahoma" w:hAnsi="Tahoma" w:cs="Tahoma"/>
        <w:sz w:val="20"/>
      </w:rPr>
      <w:fldChar w:fldCharType="begin"/>
    </w:r>
    <w:r w:rsidR="009854D0" w:rsidRPr="009854D0">
      <w:rPr>
        <w:rStyle w:val="PageNumber"/>
        <w:rFonts w:ascii="Tahoma" w:hAnsi="Tahoma" w:cs="Tahoma"/>
        <w:sz w:val="20"/>
      </w:rPr>
      <w:instrText xml:space="preserve"> PAGE   \* MERGEFORMAT </w:instrText>
    </w:r>
    <w:r w:rsidR="009854D0" w:rsidRPr="009854D0">
      <w:rPr>
        <w:rStyle w:val="PageNumber"/>
        <w:rFonts w:ascii="Tahoma" w:hAnsi="Tahoma" w:cs="Tahoma"/>
        <w:sz w:val="20"/>
      </w:rPr>
      <w:fldChar w:fldCharType="separate"/>
    </w:r>
    <w:r w:rsidR="009854D0" w:rsidRPr="009854D0">
      <w:rPr>
        <w:rStyle w:val="PageNumber"/>
        <w:rFonts w:ascii="Tahoma" w:hAnsi="Tahoma" w:cs="Tahoma"/>
        <w:noProof/>
        <w:sz w:val="20"/>
      </w:rPr>
      <w:t>1</w:t>
    </w:r>
    <w:r w:rsidR="009854D0" w:rsidRPr="009854D0">
      <w:rPr>
        <w:rStyle w:val="PageNumber"/>
        <w:rFonts w:ascii="Tahoma" w:hAnsi="Tahoma" w:cs="Tahoma"/>
        <w:noProof/>
        <w:sz w:val="20"/>
      </w:rPr>
      <w:fldChar w:fldCharType="end"/>
    </w:r>
    <w:r w:rsidRPr="00252A52">
      <w:rPr>
        <w:rStyle w:val="PageNumber"/>
        <w:rFonts w:ascii="Tahoma" w:hAnsi="Tahoma" w:cs="Tahoma"/>
        <w:sz w:val="20"/>
      </w:rPr>
      <w:t>/</w:t>
    </w:r>
    <w:r w:rsidRPr="00252A52">
      <w:rPr>
        <w:rStyle w:val="PageNumber"/>
        <w:rFonts w:ascii="Tahoma" w:hAnsi="Tahoma" w:cs="Tahoma"/>
        <w:sz w:val="20"/>
      </w:rPr>
      <w:fldChar w:fldCharType="begin"/>
    </w:r>
    <w:r w:rsidRPr="00252A52">
      <w:rPr>
        <w:rStyle w:val="PageNumber"/>
        <w:rFonts w:ascii="Tahoma" w:hAnsi="Tahoma" w:cs="Tahoma"/>
        <w:sz w:val="20"/>
      </w:rPr>
      <w:instrText xml:space="preserve"> NUMPAGES </w:instrText>
    </w:r>
    <w:r w:rsidRPr="00252A52">
      <w:rPr>
        <w:rStyle w:val="PageNumber"/>
        <w:rFonts w:ascii="Tahoma" w:hAnsi="Tahoma" w:cs="Tahoma"/>
        <w:sz w:val="20"/>
      </w:rPr>
      <w:fldChar w:fldCharType="separate"/>
    </w:r>
    <w:r>
      <w:rPr>
        <w:rStyle w:val="PageNumber"/>
        <w:rFonts w:ascii="Tahoma" w:hAnsi="Tahoma" w:cs="Tahoma"/>
        <w:noProof/>
        <w:sz w:val="20"/>
      </w:rPr>
      <w:t>1</w:t>
    </w:r>
    <w:r w:rsidRPr="00252A52">
      <w:rPr>
        <w:rStyle w:val="PageNumber"/>
        <w:rFonts w:ascii="Tahoma" w:hAnsi="Tahoma" w:cs="Tahoma"/>
        <w:sz w:val="20"/>
      </w:rPr>
      <w:fldChar w:fldCharType="end"/>
    </w:r>
    <w:r w:rsidRPr="00252A52">
      <w:rPr>
        <w:rStyle w:val="PageNumber"/>
        <w:rFonts w:ascii="Tahoma" w:hAnsi="Tahoma" w:cs="Tahoma"/>
        <w:sz w:val="20"/>
      </w:rPr>
      <w:t xml:space="preserve">                </w:t>
    </w:r>
    <w:r>
      <w:rPr>
        <w:rStyle w:val="PageNumber"/>
        <w:rFonts w:ascii="Tahoma" w:hAnsi="Tahoma" w:cs="Tahoma"/>
        <w:sz w:val="20"/>
      </w:rPr>
      <w:t xml:space="preserve">                         </w:t>
    </w:r>
    <w:r w:rsidRPr="00252A52">
      <w:rPr>
        <w:rStyle w:val="PageNumber"/>
        <w:rFonts w:ascii="Tahoma" w:hAnsi="Tahoma" w:cs="Tahoma"/>
        <w:sz w:val="20"/>
      </w:rPr>
      <w:t xml:space="preserve">    </w:t>
    </w:r>
    <w:r>
      <w:rPr>
        <w:rStyle w:val="PageNumber"/>
        <w:rFonts w:ascii="Tahoma" w:hAnsi="Tahoma" w:cs="Tahoma"/>
        <w:sz w:val="20"/>
      </w:rPr>
      <w:t xml:space="preserve"> </w:t>
    </w:r>
    <w:r w:rsidR="00A71C82">
      <w:rPr>
        <w:rStyle w:val="PageNumber"/>
        <w:rFonts w:ascii="Tahoma" w:hAnsi="Tahoma" w:cs="Tahoma"/>
        <w:sz w:val="20"/>
      </w:rPr>
      <w:t xml:space="preserve">    </w:t>
    </w:r>
    <w:r w:rsidRPr="00252A52">
      <w:rPr>
        <w:rStyle w:val="PageNumber"/>
        <w:rFonts w:ascii="Tahoma" w:hAnsi="Tahoma" w:cs="Tahoma"/>
        <w:sz w:val="20"/>
      </w:rPr>
      <w:t xml:space="preserve"> </w:t>
    </w:r>
    <w:r>
      <w:rPr>
        <w:rStyle w:val="PageNumber"/>
        <w:rFonts w:ascii="Tahoma" w:hAnsi="Tahoma" w:cs="Tahoma"/>
        <w:sz w:val="20"/>
        <w:lang w:val="ro-RO"/>
      </w:rPr>
      <w:t>Edi</w:t>
    </w:r>
    <w:r w:rsidR="00A71C82">
      <w:rPr>
        <w:rStyle w:val="PageNumber"/>
        <w:rFonts w:ascii="Tahoma" w:hAnsi="Tahoma" w:cs="Tahoma"/>
        <w:sz w:val="20"/>
        <w:lang w:val="ro-RO"/>
      </w:rPr>
      <w:t>ț</w:t>
    </w:r>
    <w:r>
      <w:rPr>
        <w:rStyle w:val="PageNumber"/>
        <w:rFonts w:ascii="Tahoma" w:hAnsi="Tahoma" w:cs="Tahoma"/>
        <w:sz w:val="20"/>
        <w:lang w:val="ro-RO"/>
      </w:rPr>
      <w:t>ia:1; Revizia:</w:t>
    </w:r>
    <w:r w:rsidR="00A71C82">
      <w:rPr>
        <w:rStyle w:val="PageNumber"/>
        <w:rFonts w:ascii="Tahoma" w:hAnsi="Tahoma" w:cs="Tahoma"/>
        <w:sz w:val="20"/>
        <w:lang w:val="ro-RO"/>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387A" w14:textId="77777777" w:rsidR="009854D0" w:rsidRDefault="00985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E27D3" w14:textId="77777777" w:rsidR="00472314" w:rsidRDefault="00472314">
      <w:r>
        <w:separator/>
      </w:r>
    </w:p>
  </w:footnote>
  <w:footnote w:type="continuationSeparator" w:id="0">
    <w:p w14:paraId="5231A935" w14:textId="77777777" w:rsidR="00472314" w:rsidRDefault="0047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D866" w14:textId="77777777" w:rsidR="009854D0" w:rsidRDefault="00985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46F9" w14:textId="77777777" w:rsidR="00F13E19" w:rsidRPr="001D2FC5" w:rsidRDefault="00F13E19" w:rsidP="00F13E19">
    <w:pPr>
      <w:pStyle w:val="Heading9"/>
      <w:rPr>
        <w:rFonts w:ascii="Tahoma" w:hAnsi="Tahoma" w:cs="Tahoma"/>
        <w:sz w:val="16"/>
      </w:rPr>
    </w:pPr>
    <w:r w:rsidRPr="001D2FC5">
      <w:rPr>
        <w:rFonts w:ascii="Tahoma" w:hAnsi="Tahoma" w:cs="Tahoma"/>
        <w:sz w:val="16"/>
      </w:rPr>
      <w:t xml:space="preserve">Durata medie de completare: 4 minute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9910" w14:textId="77777777" w:rsidR="009854D0" w:rsidRDefault="00985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440"/>
    <w:multiLevelType w:val="multilevel"/>
    <w:tmpl w:val="4BB26288"/>
    <w:lvl w:ilvl="0">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5636009"/>
    <w:multiLevelType w:val="singleLevel"/>
    <w:tmpl w:val="ECD06506"/>
    <w:lvl w:ilvl="0">
      <w:numFmt w:val="bullet"/>
      <w:lvlText w:val="-"/>
      <w:lvlJc w:val="left"/>
      <w:pPr>
        <w:tabs>
          <w:tab w:val="num" w:pos="1800"/>
        </w:tabs>
        <w:ind w:left="1800" w:hanging="360"/>
      </w:pPr>
      <w:rPr>
        <w:rFonts w:hint="default"/>
      </w:rPr>
    </w:lvl>
  </w:abstractNum>
  <w:abstractNum w:abstractNumId="2" w15:restartNumberingAfterBreak="0">
    <w:nsid w:val="06D30282"/>
    <w:multiLevelType w:val="singleLevel"/>
    <w:tmpl w:val="B08438C4"/>
    <w:lvl w:ilvl="0">
      <w:start w:val="1"/>
      <w:numFmt w:val="lowerLetter"/>
      <w:lvlText w:val="%1)"/>
      <w:lvlJc w:val="left"/>
      <w:pPr>
        <w:tabs>
          <w:tab w:val="num" w:pos="1353"/>
        </w:tabs>
        <w:ind w:left="1353" w:hanging="360"/>
      </w:pPr>
      <w:rPr>
        <w:rFonts w:hint="default"/>
      </w:rPr>
    </w:lvl>
  </w:abstractNum>
  <w:abstractNum w:abstractNumId="3" w15:restartNumberingAfterBreak="0">
    <w:nsid w:val="094011F2"/>
    <w:multiLevelType w:val="multilevel"/>
    <w:tmpl w:val="5C4094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EBC0664"/>
    <w:multiLevelType w:val="singleLevel"/>
    <w:tmpl w:val="A6BAD44C"/>
    <w:lvl w:ilvl="0">
      <w:start w:val="1"/>
      <w:numFmt w:val="decimal"/>
      <w:lvlText w:val="%1."/>
      <w:lvlJc w:val="left"/>
      <w:pPr>
        <w:tabs>
          <w:tab w:val="num" w:pos="1353"/>
        </w:tabs>
        <w:ind w:left="1353" w:hanging="360"/>
      </w:pPr>
      <w:rPr>
        <w:rFonts w:hint="default"/>
      </w:rPr>
    </w:lvl>
  </w:abstractNum>
  <w:abstractNum w:abstractNumId="5" w15:restartNumberingAfterBreak="0">
    <w:nsid w:val="0ECE3939"/>
    <w:multiLevelType w:val="multilevel"/>
    <w:tmpl w:val="074C3B02"/>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58722B6"/>
    <w:multiLevelType w:val="singleLevel"/>
    <w:tmpl w:val="9EE4090C"/>
    <w:lvl w:ilvl="0">
      <w:start w:val="1"/>
      <w:numFmt w:val="decimal"/>
      <w:lvlText w:val="%1."/>
      <w:lvlJc w:val="left"/>
      <w:pPr>
        <w:tabs>
          <w:tab w:val="num" w:pos="1069"/>
        </w:tabs>
        <w:ind w:left="1069" w:hanging="360"/>
      </w:pPr>
      <w:rPr>
        <w:rFonts w:hint="default"/>
      </w:rPr>
    </w:lvl>
  </w:abstractNum>
  <w:abstractNum w:abstractNumId="7" w15:restartNumberingAfterBreak="0">
    <w:nsid w:val="18856355"/>
    <w:multiLevelType w:val="multilevel"/>
    <w:tmpl w:val="A3AA4424"/>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15:restartNumberingAfterBreak="0">
    <w:nsid w:val="1BBA76A5"/>
    <w:multiLevelType w:val="singleLevel"/>
    <w:tmpl w:val="DE24BAFC"/>
    <w:lvl w:ilvl="0">
      <w:start w:val="1"/>
      <w:numFmt w:val="decimal"/>
      <w:lvlText w:val="%1."/>
      <w:lvlJc w:val="left"/>
      <w:pPr>
        <w:tabs>
          <w:tab w:val="num" w:pos="1211"/>
        </w:tabs>
        <w:ind w:left="1211" w:hanging="360"/>
      </w:pPr>
      <w:rPr>
        <w:rFonts w:hint="default"/>
      </w:rPr>
    </w:lvl>
  </w:abstractNum>
  <w:abstractNum w:abstractNumId="9" w15:restartNumberingAfterBreak="0">
    <w:nsid w:val="1BF83D14"/>
    <w:multiLevelType w:val="multilevel"/>
    <w:tmpl w:val="5E6E335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15:restartNumberingAfterBreak="0">
    <w:nsid w:val="1CB21DD9"/>
    <w:multiLevelType w:val="multilevel"/>
    <w:tmpl w:val="849CDE1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855"/>
        </w:tabs>
        <w:ind w:left="1855" w:hanging="720"/>
      </w:pPr>
      <w:rPr>
        <w:rFonts w:hint="default"/>
      </w:rPr>
    </w:lvl>
    <w:lvl w:ilvl="4">
      <w:start w:val="1"/>
      <w:numFmt w:val="decimal"/>
      <w:isLgl/>
      <w:lvlText w:val="%1.%2.%3.%4.%5"/>
      <w:lvlJc w:val="left"/>
      <w:pPr>
        <w:tabs>
          <w:tab w:val="num" w:pos="2357"/>
        </w:tabs>
        <w:ind w:left="2357" w:hanging="1080"/>
      </w:pPr>
      <w:rPr>
        <w:rFonts w:hint="default"/>
      </w:rPr>
    </w:lvl>
    <w:lvl w:ilvl="5">
      <w:start w:val="1"/>
      <w:numFmt w:val="decimal"/>
      <w:isLgl/>
      <w:lvlText w:val="%1.%2.%3.%4.%5.%6"/>
      <w:lvlJc w:val="left"/>
      <w:pPr>
        <w:tabs>
          <w:tab w:val="num" w:pos="2499"/>
        </w:tabs>
        <w:ind w:left="2499" w:hanging="1080"/>
      </w:pPr>
      <w:rPr>
        <w:rFonts w:hint="default"/>
      </w:rPr>
    </w:lvl>
    <w:lvl w:ilvl="6">
      <w:start w:val="1"/>
      <w:numFmt w:val="decimal"/>
      <w:isLgl/>
      <w:lvlText w:val="%1.%2.%3.%4.%5.%6.%7"/>
      <w:lvlJc w:val="left"/>
      <w:pPr>
        <w:tabs>
          <w:tab w:val="num" w:pos="3001"/>
        </w:tabs>
        <w:ind w:left="3001" w:hanging="1440"/>
      </w:pPr>
      <w:rPr>
        <w:rFonts w:hint="default"/>
      </w:rPr>
    </w:lvl>
    <w:lvl w:ilvl="7">
      <w:start w:val="1"/>
      <w:numFmt w:val="decimal"/>
      <w:isLgl/>
      <w:lvlText w:val="%1.%2.%3.%4.%5.%6.%7.%8"/>
      <w:lvlJc w:val="left"/>
      <w:pPr>
        <w:tabs>
          <w:tab w:val="num" w:pos="3143"/>
        </w:tabs>
        <w:ind w:left="3143" w:hanging="1440"/>
      </w:pPr>
      <w:rPr>
        <w:rFonts w:hint="default"/>
      </w:rPr>
    </w:lvl>
    <w:lvl w:ilvl="8">
      <w:start w:val="1"/>
      <w:numFmt w:val="decimal"/>
      <w:isLgl/>
      <w:lvlText w:val="%1.%2.%3.%4.%5.%6.%7.%8.%9"/>
      <w:lvlJc w:val="left"/>
      <w:pPr>
        <w:tabs>
          <w:tab w:val="num" w:pos="3645"/>
        </w:tabs>
        <w:ind w:left="3645" w:hanging="1800"/>
      </w:pPr>
      <w:rPr>
        <w:rFonts w:hint="default"/>
      </w:rPr>
    </w:lvl>
  </w:abstractNum>
  <w:abstractNum w:abstractNumId="11" w15:restartNumberingAfterBreak="0">
    <w:nsid w:val="24283A4E"/>
    <w:multiLevelType w:val="singleLevel"/>
    <w:tmpl w:val="00EE213A"/>
    <w:lvl w:ilvl="0">
      <w:start w:val="1"/>
      <w:numFmt w:val="upperRoman"/>
      <w:lvlText w:val="%1."/>
      <w:lvlJc w:val="left"/>
      <w:pPr>
        <w:tabs>
          <w:tab w:val="num" w:pos="1429"/>
        </w:tabs>
        <w:ind w:left="1429" w:hanging="720"/>
      </w:pPr>
      <w:rPr>
        <w:rFonts w:hint="default"/>
      </w:rPr>
    </w:lvl>
  </w:abstractNum>
  <w:abstractNum w:abstractNumId="12" w15:restartNumberingAfterBreak="0">
    <w:nsid w:val="25F55641"/>
    <w:multiLevelType w:val="multilevel"/>
    <w:tmpl w:val="DE9A43E4"/>
    <w:lvl w:ilvl="0">
      <w:numFmt w:val="bullet"/>
      <w:lvlText w:val="-"/>
      <w:lvlJc w:val="left"/>
      <w:pPr>
        <w:tabs>
          <w:tab w:val="num" w:pos="1564"/>
        </w:tabs>
        <w:ind w:left="1564" w:hanging="855"/>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78E3258"/>
    <w:multiLevelType w:val="multilevel"/>
    <w:tmpl w:val="1814026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994B14"/>
    <w:multiLevelType w:val="singleLevel"/>
    <w:tmpl w:val="20FEFFCA"/>
    <w:lvl w:ilvl="0">
      <w:start w:val="1"/>
      <w:numFmt w:val="lowerLetter"/>
      <w:lvlText w:val="%1)"/>
      <w:lvlJc w:val="left"/>
      <w:pPr>
        <w:tabs>
          <w:tab w:val="num" w:pos="2073"/>
        </w:tabs>
        <w:ind w:left="2073" w:hanging="360"/>
      </w:pPr>
      <w:rPr>
        <w:rFonts w:hint="default"/>
      </w:rPr>
    </w:lvl>
  </w:abstractNum>
  <w:abstractNum w:abstractNumId="15" w15:restartNumberingAfterBreak="0">
    <w:nsid w:val="2A7C10DE"/>
    <w:multiLevelType w:val="singleLevel"/>
    <w:tmpl w:val="A6BAD44C"/>
    <w:lvl w:ilvl="0">
      <w:start w:val="1"/>
      <w:numFmt w:val="decimal"/>
      <w:lvlText w:val="%1."/>
      <w:lvlJc w:val="left"/>
      <w:pPr>
        <w:tabs>
          <w:tab w:val="num" w:pos="1353"/>
        </w:tabs>
        <w:ind w:left="1353" w:hanging="360"/>
      </w:pPr>
      <w:rPr>
        <w:rFonts w:hint="default"/>
      </w:rPr>
    </w:lvl>
  </w:abstractNum>
  <w:abstractNum w:abstractNumId="16" w15:restartNumberingAfterBreak="0">
    <w:nsid w:val="2B16322E"/>
    <w:multiLevelType w:val="singleLevel"/>
    <w:tmpl w:val="7494E5B2"/>
    <w:lvl w:ilvl="0">
      <w:start w:val="1"/>
      <w:numFmt w:val="lowerLetter"/>
      <w:lvlText w:val="%1)"/>
      <w:lvlJc w:val="left"/>
      <w:pPr>
        <w:tabs>
          <w:tab w:val="num" w:pos="1353"/>
        </w:tabs>
        <w:ind w:left="1353" w:hanging="360"/>
      </w:pPr>
      <w:rPr>
        <w:rFonts w:hint="default"/>
      </w:rPr>
    </w:lvl>
  </w:abstractNum>
  <w:abstractNum w:abstractNumId="17" w15:restartNumberingAfterBreak="0">
    <w:nsid w:val="2CB37CB7"/>
    <w:multiLevelType w:val="singleLevel"/>
    <w:tmpl w:val="ECD06506"/>
    <w:lvl w:ilvl="0">
      <w:numFmt w:val="bullet"/>
      <w:lvlText w:val="-"/>
      <w:lvlJc w:val="left"/>
      <w:pPr>
        <w:tabs>
          <w:tab w:val="num" w:pos="1800"/>
        </w:tabs>
        <w:ind w:left="1800" w:hanging="360"/>
      </w:pPr>
      <w:rPr>
        <w:rFonts w:hint="default"/>
      </w:rPr>
    </w:lvl>
  </w:abstractNum>
  <w:abstractNum w:abstractNumId="18" w15:restartNumberingAfterBreak="0">
    <w:nsid w:val="313F05FE"/>
    <w:multiLevelType w:val="multilevel"/>
    <w:tmpl w:val="1C42924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15:restartNumberingAfterBreak="0">
    <w:nsid w:val="33FE45E5"/>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346D7AAF"/>
    <w:multiLevelType w:val="multilevel"/>
    <w:tmpl w:val="5246D294"/>
    <w:lvl w:ilvl="0">
      <w:start w:val="1"/>
      <w:numFmt w:val="lowerLetter"/>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15:restartNumberingAfterBreak="0">
    <w:nsid w:val="37CF3AA6"/>
    <w:multiLevelType w:val="multilevel"/>
    <w:tmpl w:val="40CC219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FE1157"/>
    <w:multiLevelType w:val="singleLevel"/>
    <w:tmpl w:val="DBA28CF4"/>
    <w:lvl w:ilvl="0">
      <w:start w:val="1"/>
      <w:numFmt w:val="lowerLetter"/>
      <w:lvlText w:val="%1)"/>
      <w:lvlJc w:val="left"/>
      <w:pPr>
        <w:tabs>
          <w:tab w:val="num" w:pos="1353"/>
        </w:tabs>
        <w:ind w:left="1353" w:hanging="360"/>
      </w:pPr>
      <w:rPr>
        <w:rFonts w:hint="default"/>
      </w:rPr>
    </w:lvl>
  </w:abstractNum>
  <w:abstractNum w:abstractNumId="23" w15:restartNumberingAfterBreak="0">
    <w:nsid w:val="3A244080"/>
    <w:multiLevelType w:val="singleLevel"/>
    <w:tmpl w:val="4230927E"/>
    <w:lvl w:ilvl="0">
      <w:start w:val="1"/>
      <w:numFmt w:val="lowerLetter"/>
      <w:lvlText w:val="%1)"/>
      <w:lvlJc w:val="left"/>
      <w:pPr>
        <w:tabs>
          <w:tab w:val="num" w:pos="1803"/>
        </w:tabs>
        <w:ind w:left="1803" w:hanging="360"/>
      </w:pPr>
      <w:rPr>
        <w:rFonts w:hint="default"/>
      </w:rPr>
    </w:lvl>
  </w:abstractNum>
  <w:abstractNum w:abstractNumId="24" w15:restartNumberingAfterBreak="0">
    <w:nsid w:val="3D2751A5"/>
    <w:multiLevelType w:val="multilevel"/>
    <w:tmpl w:val="F9D607C2"/>
    <w:lvl w:ilvl="0">
      <w:start w:val="1"/>
      <w:numFmt w:val="lowerLetter"/>
      <w:lvlText w:val=""/>
      <w:lvlJc w:val="left"/>
      <w:pPr>
        <w:tabs>
          <w:tab w:val="num" w:pos="360"/>
        </w:tabs>
        <w:ind w:left="360" w:hanging="36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8B6E61"/>
    <w:multiLevelType w:val="multilevel"/>
    <w:tmpl w:val="B570108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623D73"/>
    <w:multiLevelType w:val="singleLevel"/>
    <w:tmpl w:val="30BABAE2"/>
    <w:lvl w:ilvl="0">
      <w:start w:val="26"/>
      <w:numFmt w:val="bullet"/>
      <w:lvlText w:val="-"/>
      <w:lvlJc w:val="left"/>
      <w:pPr>
        <w:tabs>
          <w:tab w:val="num" w:pos="360"/>
        </w:tabs>
        <w:ind w:left="360" w:hanging="360"/>
      </w:pPr>
      <w:rPr>
        <w:rFonts w:hint="default"/>
      </w:rPr>
    </w:lvl>
  </w:abstractNum>
  <w:abstractNum w:abstractNumId="27" w15:restartNumberingAfterBreak="0">
    <w:nsid w:val="48D00648"/>
    <w:multiLevelType w:val="singleLevel"/>
    <w:tmpl w:val="ECD06506"/>
    <w:lvl w:ilvl="0">
      <w:numFmt w:val="bullet"/>
      <w:lvlText w:val="-"/>
      <w:lvlJc w:val="left"/>
      <w:pPr>
        <w:tabs>
          <w:tab w:val="num" w:pos="1800"/>
        </w:tabs>
        <w:ind w:left="1800" w:hanging="360"/>
      </w:pPr>
      <w:rPr>
        <w:rFonts w:hint="default"/>
      </w:rPr>
    </w:lvl>
  </w:abstractNum>
  <w:abstractNum w:abstractNumId="28" w15:restartNumberingAfterBreak="0">
    <w:nsid w:val="4C87136B"/>
    <w:multiLevelType w:val="singleLevel"/>
    <w:tmpl w:val="2CA2BCC6"/>
    <w:lvl w:ilvl="0">
      <w:start w:val="1"/>
      <w:numFmt w:val="lowerLetter"/>
      <w:lvlText w:val="%1)"/>
      <w:lvlJc w:val="left"/>
      <w:pPr>
        <w:tabs>
          <w:tab w:val="num" w:pos="2073"/>
        </w:tabs>
        <w:ind w:left="2073" w:hanging="360"/>
      </w:pPr>
      <w:rPr>
        <w:rFonts w:hint="default"/>
      </w:rPr>
    </w:lvl>
  </w:abstractNum>
  <w:abstractNum w:abstractNumId="29" w15:restartNumberingAfterBreak="0">
    <w:nsid w:val="4CE82074"/>
    <w:multiLevelType w:val="hybridMultilevel"/>
    <w:tmpl w:val="5268DC6C"/>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5CCA4F54">
      <w:start w:val="1"/>
      <w:numFmt w:val="lowerLetter"/>
      <w:lvlText w:val="%2)"/>
      <w:lvlJc w:val="left"/>
      <w:pPr>
        <w:tabs>
          <w:tab w:val="num" w:pos="360"/>
        </w:tabs>
        <w:ind w:left="36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454E2"/>
    <w:multiLevelType w:val="multilevel"/>
    <w:tmpl w:val="345052B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2848CF"/>
    <w:multiLevelType w:val="singleLevel"/>
    <w:tmpl w:val="028E5850"/>
    <w:lvl w:ilvl="0">
      <w:start w:val="1"/>
      <w:numFmt w:val="bullet"/>
      <w:lvlText w:val="-"/>
      <w:lvlJc w:val="left"/>
      <w:pPr>
        <w:tabs>
          <w:tab w:val="num" w:pos="840"/>
        </w:tabs>
        <w:ind w:left="840" w:hanging="360"/>
      </w:pPr>
      <w:rPr>
        <w:rFonts w:hint="default"/>
      </w:rPr>
    </w:lvl>
  </w:abstractNum>
  <w:abstractNum w:abstractNumId="32" w15:restartNumberingAfterBreak="0">
    <w:nsid w:val="5F1D1A44"/>
    <w:multiLevelType w:val="singleLevel"/>
    <w:tmpl w:val="A596F224"/>
    <w:lvl w:ilvl="0">
      <w:start w:val="1"/>
      <w:numFmt w:val="lowerLetter"/>
      <w:lvlText w:val="%1)"/>
      <w:lvlJc w:val="left"/>
      <w:pPr>
        <w:tabs>
          <w:tab w:val="num" w:pos="1080"/>
        </w:tabs>
        <w:ind w:left="1080" w:hanging="360"/>
      </w:pPr>
      <w:rPr>
        <w:rFonts w:hint="default"/>
      </w:rPr>
    </w:lvl>
  </w:abstractNum>
  <w:abstractNum w:abstractNumId="33" w15:restartNumberingAfterBreak="0">
    <w:nsid w:val="6B777E2E"/>
    <w:multiLevelType w:val="singleLevel"/>
    <w:tmpl w:val="DFEE29BA"/>
    <w:lvl w:ilvl="0">
      <w:start w:val="1"/>
      <w:numFmt w:val="lowerLetter"/>
      <w:lvlText w:val="%1)"/>
      <w:lvlJc w:val="left"/>
      <w:pPr>
        <w:tabs>
          <w:tab w:val="num" w:pos="1353"/>
        </w:tabs>
        <w:ind w:left="1353" w:hanging="360"/>
      </w:pPr>
      <w:rPr>
        <w:rFonts w:hint="default"/>
      </w:rPr>
    </w:lvl>
  </w:abstractNum>
  <w:abstractNum w:abstractNumId="34" w15:restartNumberingAfterBreak="0">
    <w:nsid w:val="737B0CCD"/>
    <w:multiLevelType w:val="singleLevel"/>
    <w:tmpl w:val="AA006536"/>
    <w:lvl w:ilvl="0">
      <w:start w:val="1"/>
      <w:numFmt w:val="upperRoman"/>
      <w:lvlText w:val="%1."/>
      <w:lvlJc w:val="left"/>
      <w:pPr>
        <w:tabs>
          <w:tab w:val="num" w:pos="1429"/>
        </w:tabs>
        <w:ind w:left="1429" w:hanging="720"/>
      </w:pPr>
      <w:rPr>
        <w:rFonts w:hint="default"/>
        <w:u w:val="single"/>
      </w:rPr>
    </w:lvl>
  </w:abstractNum>
  <w:abstractNum w:abstractNumId="35" w15:restartNumberingAfterBreak="0">
    <w:nsid w:val="74E72311"/>
    <w:multiLevelType w:val="singleLevel"/>
    <w:tmpl w:val="A6BAD44C"/>
    <w:lvl w:ilvl="0">
      <w:start w:val="1"/>
      <w:numFmt w:val="decimal"/>
      <w:lvlText w:val="%1."/>
      <w:lvlJc w:val="left"/>
      <w:pPr>
        <w:tabs>
          <w:tab w:val="num" w:pos="1353"/>
        </w:tabs>
        <w:ind w:left="1353" w:hanging="360"/>
      </w:pPr>
      <w:rPr>
        <w:rFonts w:hint="default"/>
      </w:rPr>
    </w:lvl>
  </w:abstractNum>
  <w:abstractNum w:abstractNumId="36" w15:restartNumberingAfterBreak="0">
    <w:nsid w:val="75FD45C6"/>
    <w:multiLevelType w:val="singleLevel"/>
    <w:tmpl w:val="DDA83084"/>
    <w:lvl w:ilvl="0">
      <w:start w:val="2"/>
      <w:numFmt w:val="bullet"/>
      <w:lvlText w:val="-"/>
      <w:lvlJc w:val="left"/>
      <w:pPr>
        <w:tabs>
          <w:tab w:val="num" w:pos="1860"/>
        </w:tabs>
        <w:ind w:left="1860" w:hanging="360"/>
      </w:pPr>
      <w:rPr>
        <w:rFonts w:hint="default"/>
      </w:rPr>
    </w:lvl>
  </w:abstractNum>
  <w:abstractNum w:abstractNumId="37" w15:restartNumberingAfterBreak="0">
    <w:nsid w:val="7A765C40"/>
    <w:multiLevelType w:val="multilevel"/>
    <w:tmpl w:val="8B00230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CB1BAE"/>
    <w:multiLevelType w:val="multilevel"/>
    <w:tmpl w:val="12CEBA9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420"/>
        </w:tabs>
        <w:ind w:left="420" w:hanging="360"/>
      </w:pPr>
      <w:rPr>
        <w:rFonts w:hint="default"/>
        <w:u w:val="none"/>
      </w:rPr>
    </w:lvl>
    <w:lvl w:ilvl="2">
      <w:start w:val="1"/>
      <w:numFmt w:val="decimal"/>
      <w:lvlText w:val="%1.%2.%3"/>
      <w:lvlJc w:val="left"/>
      <w:pPr>
        <w:tabs>
          <w:tab w:val="num" w:pos="840"/>
        </w:tabs>
        <w:ind w:left="840" w:hanging="720"/>
      </w:pPr>
      <w:rPr>
        <w:rFonts w:hint="default"/>
        <w:u w:val="none"/>
      </w:rPr>
    </w:lvl>
    <w:lvl w:ilvl="3">
      <w:start w:val="1"/>
      <w:numFmt w:val="decimal"/>
      <w:lvlText w:val="%1.%2.%3.%4"/>
      <w:lvlJc w:val="left"/>
      <w:pPr>
        <w:tabs>
          <w:tab w:val="num" w:pos="900"/>
        </w:tabs>
        <w:ind w:left="900" w:hanging="720"/>
      </w:pPr>
      <w:rPr>
        <w:rFonts w:hint="default"/>
        <w:u w:val="none"/>
      </w:rPr>
    </w:lvl>
    <w:lvl w:ilvl="4">
      <w:start w:val="1"/>
      <w:numFmt w:val="decimal"/>
      <w:lvlText w:val="%1.%2.%3.%4.%5"/>
      <w:lvlJc w:val="left"/>
      <w:pPr>
        <w:tabs>
          <w:tab w:val="num" w:pos="1320"/>
        </w:tabs>
        <w:ind w:left="1320" w:hanging="1080"/>
      </w:pPr>
      <w:rPr>
        <w:rFonts w:hint="default"/>
        <w:u w:val="none"/>
      </w:rPr>
    </w:lvl>
    <w:lvl w:ilvl="5">
      <w:start w:val="1"/>
      <w:numFmt w:val="decimal"/>
      <w:lvlText w:val="%1.%2.%3.%4.%5.%6"/>
      <w:lvlJc w:val="left"/>
      <w:pPr>
        <w:tabs>
          <w:tab w:val="num" w:pos="1380"/>
        </w:tabs>
        <w:ind w:left="1380" w:hanging="1080"/>
      </w:pPr>
      <w:rPr>
        <w:rFonts w:hint="default"/>
        <w:u w:val="none"/>
      </w:rPr>
    </w:lvl>
    <w:lvl w:ilvl="6">
      <w:start w:val="1"/>
      <w:numFmt w:val="decimal"/>
      <w:lvlText w:val="%1.%2.%3.%4.%5.%6.%7"/>
      <w:lvlJc w:val="left"/>
      <w:pPr>
        <w:tabs>
          <w:tab w:val="num" w:pos="1800"/>
        </w:tabs>
        <w:ind w:left="1800" w:hanging="1440"/>
      </w:pPr>
      <w:rPr>
        <w:rFonts w:hint="default"/>
        <w:u w:val="none"/>
      </w:rPr>
    </w:lvl>
    <w:lvl w:ilvl="7">
      <w:start w:val="1"/>
      <w:numFmt w:val="decimal"/>
      <w:lvlText w:val="%1.%2.%3.%4.%5.%6.%7.%8"/>
      <w:lvlJc w:val="left"/>
      <w:pPr>
        <w:tabs>
          <w:tab w:val="num" w:pos="1860"/>
        </w:tabs>
        <w:ind w:left="1860" w:hanging="1440"/>
      </w:pPr>
      <w:rPr>
        <w:rFonts w:hint="default"/>
        <w:u w:val="none"/>
      </w:rPr>
    </w:lvl>
    <w:lvl w:ilvl="8">
      <w:start w:val="1"/>
      <w:numFmt w:val="decimal"/>
      <w:lvlText w:val="%1.%2.%3.%4.%5.%6.%7.%8.%9"/>
      <w:lvlJc w:val="left"/>
      <w:pPr>
        <w:tabs>
          <w:tab w:val="num" w:pos="2280"/>
        </w:tabs>
        <w:ind w:left="2280" w:hanging="1800"/>
      </w:pPr>
      <w:rPr>
        <w:rFonts w:hint="default"/>
        <w:u w:val="none"/>
      </w:rPr>
    </w:lvl>
  </w:abstractNum>
  <w:num w:numId="1" w16cid:durableId="1776709256">
    <w:abstractNumId w:val="5"/>
  </w:num>
  <w:num w:numId="2" w16cid:durableId="992611065">
    <w:abstractNumId w:val="30"/>
  </w:num>
  <w:num w:numId="3" w16cid:durableId="1094742996">
    <w:abstractNumId w:val="31"/>
  </w:num>
  <w:num w:numId="4" w16cid:durableId="2080054375">
    <w:abstractNumId w:val="25"/>
  </w:num>
  <w:num w:numId="5" w16cid:durableId="1501310888">
    <w:abstractNumId w:val="21"/>
  </w:num>
  <w:num w:numId="6" w16cid:durableId="905528687">
    <w:abstractNumId w:val="37"/>
  </w:num>
  <w:num w:numId="7" w16cid:durableId="189994704">
    <w:abstractNumId w:val="13"/>
  </w:num>
  <w:num w:numId="8" w16cid:durableId="1068578599">
    <w:abstractNumId w:val="24"/>
  </w:num>
  <w:num w:numId="9" w16cid:durableId="1249196259">
    <w:abstractNumId w:val="38"/>
  </w:num>
  <w:num w:numId="10" w16cid:durableId="1548300058">
    <w:abstractNumId w:val="1"/>
  </w:num>
  <w:num w:numId="11" w16cid:durableId="1465585315">
    <w:abstractNumId w:val="34"/>
  </w:num>
  <w:num w:numId="12" w16cid:durableId="1213881966">
    <w:abstractNumId w:val="11"/>
  </w:num>
  <w:num w:numId="13" w16cid:durableId="565606718">
    <w:abstractNumId w:val="10"/>
  </w:num>
  <w:num w:numId="14" w16cid:durableId="388698220">
    <w:abstractNumId w:val="32"/>
  </w:num>
  <w:num w:numId="15" w16cid:durableId="767122137">
    <w:abstractNumId w:val="36"/>
  </w:num>
  <w:num w:numId="16" w16cid:durableId="249698870">
    <w:abstractNumId w:val="4"/>
  </w:num>
  <w:num w:numId="17" w16cid:durableId="2110003663">
    <w:abstractNumId w:val="16"/>
  </w:num>
  <w:num w:numId="18" w16cid:durableId="804935116">
    <w:abstractNumId w:val="33"/>
  </w:num>
  <w:num w:numId="19" w16cid:durableId="971978863">
    <w:abstractNumId w:val="19"/>
  </w:num>
  <w:num w:numId="20" w16cid:durableId="2035493485">
    <w:abstractNumId w:val="22"/>
  </w:num>
  <w:num w:numId="21" w16cid:durableId="22292146">
    <w:abstractNumId w:val="23"/>
  </w:num>
  <w:num w:numId="22" w16cid:durableId="466824787">
    <w:abstractNumId w:val="3"/>
  </w:num>
  <w:num w:numId="23" w16cid:durableId="980623303">
    <w:abstractNumId w:val="26"/>
  </w:num>
  <w:num w:numId="24" w16cid:durableId="1133404065">
    <w:abstractNumId w:val="6"/>
  </w:num>
  <w:num w:numId="25" w16cid:durableId="16779875">
    <w:abstractNumId w:val="12"/>
  </w:num>
  <w:num w:numId="26" w16cid:durableId="1495753795">
    <w:abstractNumId w:val="0"/>
  </w:num>
  <w:num w:numId="27" w16cid:durableId="232325691">
    <w:abstractNumId w:val="20"/>
  </w:num>
  <w:num w:numId="28" w16cid:durableId="2034309111">
    <w:abstractNumId w:val="7"/>
  </w:num>
  <w:num w:numId="29" w16cid:durableId="1257443883">
    <w:abstractNumId w:val="18"/>
  </w:num>
  <w:num w:numId="30" w16cid:durableId="623729836">
    <w:abstractNumId w:val="9"/>
  </w:num>
  <w:num w:numId="31" w16cid:durableId="422381749">
    <w:abstractNumId w:val="17"/>
  </w:num>
  <w:num w:numId="32" w16cid:durableId="296296643">
    <w:abstractNumId w:val="27"/>
  </w:num>
  <w:num w:numId="33" w16cid:durableId="1816948345">
    <w:abstractNumId w:val="8"/>
  </w:num>
  <w:num w:numId="34" w16cid:durableId="1180121201">
    <w:abstractNumId w:val="15"/>
  </w:num>
  <w:num w:numId="35" w16cid:durableId="1909072434">
    <w:abstractNumId w:val="35"/>
  </w:num>
  <w:num w:numId="36" w16cid:durableId="1758557034">
    <w:abstractNumId w:val="14"/>
  </w:num>
  <w:num w:numId="37" w16cid:durableId="1694529494">
    <w:abstractNumId w:val="28"/>
  </w:num>
  <w:num w:numId="38" w16cid:durableId="640621730">
    <w:abstractNumId w:val="2"/>
  </w:num>
  <w:num w:numId="39" w16cid:durableId="2122301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6F"/>
    <w:rsid w:val="00024292"/>
    <w:rsid w:val="000258E7"/>
    <w:rsid w:val="000873CF"/>
    <w:rsid w:val="00095237"/>
    <w:rsid w:val="000C54D4"/>
    <w:rsid w:val="0010361C"/>
    <w:rsid w:val="001227E3"/>
    <w:rsid w:val="001445A7"/>
    <w:rsid w:val="00156ED6"/>
    <w:rsid w:val="0017416C"/>
    <w:rsid w:val="00195CE2"/>
    <w:rsid w:val="001A3D17"/>
    <w:rsid w:val="001C1AAE"/>
    <w:rsid w:val="001D2FC5"/>
    <w:rsid w:val="001E329E"/>
    <w:rsid w:val="001F6DF6"/>
    <w:rsid w:val="0020622F"/>
    <w:rsid w:val="002113C5"/>
    <w:rsid w:val="00212C09"/>
    <w:rsid w:val="00264BED"/>
    <w:rsid w:val="002A33AB"/>
    <w:rsid w:val="002D3A28"/>
    <w:rsid w:val="002D51B4"/>
    <w:rsid w:val="002E723B"/>
    <w:rsid w:val="003A73FF"/>
    <w:rsid w:val="003C2D98"/>
    <w:rsid w:val="003E356F"/>
    <w:rsid w:val="003E35A2"/>
    <w:rsid w:val="0040075B"/>
    <w:rsid w:val="00472314"/>
    <w:rsid w:val="00494851"/>
    <w:rsid w:val="004E5CAC"/>
    <w:rsid w:val="004F2B88"/>
    <w:rsid w:val="00555499"/>
    <w:rsid w:val="005605A8"/>
    <w:rsid w:val="00560871"/>
    <w:rsid w:val="005B0ADA"/>
    <w:rsid w:val="005E08CB"/>
    <w:rsid w:val="00645E20"/>
    <w:rsid w:val="0065411D"/>
    <w:rsid w:val="006671B0"/>
    <w:rsid w:val="00670A3A"/>
    <w:rsid w:val="00682951"/>
    <w:rsid w:val="006D0238"/>
    <w:rsid w:val="00771A56"/>
    <w:rsid w:val="00777B61"/>
    <w:rsid w:val="0079431D"/>
    <w:rsid w:val="007A7F2B"/>
    <w:rsid w:val="007B5A40"/>
    <w:rsid w:val="007F2C6B"/>
    <w:rsid w:val="008731DA"/>
    <w:rsid w:val="00876FC5"/>
    <w:rsid w:val="008970A3"/>
    <w:rsid w:val="008A01C2"/>
    <w:rsid w:val="008B064E"/>
    <w:rsid w:val="00901D7C"/>
    <w:rsid w:val="00954E9F"/>
    <w:rsid w:val="00966104"/>
    <w:rsid w:val="009821F2"/>
    <w:rsid w:val="009854D0"/>
    <w:rsid w:val="00986B56"/>
    <w:rsid w:val="009A19DF"/>
    <w:rsid w:val="009F45CD"/>
    <w:rsid w:val="009F6C0D"/>
    <w:rsid w:val="00A0766B"/>
    <w:rsid w:val="00A213C4"/>
    <w:rsid w:val="00A71C82"/>
    <w:rsid w:val="00AC580F"/>
    <w:rsid w:val="00B2209B"/>
    <w:rsid w:val="00B35C99"/>
    <w:rsid w:val="00B5555C"/>
    <w:rsid w:val="00B64ADE"/>
    <w:rsid w:val="00C2706C"/>
    <w:rsid w:val="00C523E5"/>
    <w:rsid w:val="00CD6B4A"/>
    <w:rsid w:val="00D00F30"/>
    <w:rsid w:val="00D14450"/>
    <w:rsid w:val="00D15D4A"/>
    <w:rsid w:val="00D41158"/>
    <w:rsid w:val="00D50F2D"/>
    <w:rsid w:val="00D842AA"/>
    <w:rsid w:val="00EA1DA5"/>
    <w:rsid w:val="00EB0737"/>
    <w:rsid w:val="00EC7809"/>
    <w:rsid w:val="00ED4DCD"/>
    <w:rsid w:val="00F13E19"/>
    <w:rsid w:val="00F27F82"/>
    <w:rsid w:val="00FC029D"/>
    <w:rsid w:val="00FC48B4"/>
    <w:rsid w:val="00FC6E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9C552"/>
  <w15:chartTrackingRefBased/>
  <w15:docId w15:val="{1312D0EB-FE9A-4BF5-81A2-2D106AF5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ind w:left="709"/>
      <w:jc w:val="both"/>
      <w:outlineLvl w:val="1"/>
    </w:pPr>
    <w:rPr>
      <w:b/>
    </w:rPr>
  </w:style>
  <w:style w:type="paragraph" w:styleId="Heading3">
    <w:name w:val="heading 3"/>
    <w:basedOn w:val="Normal"/>
    <w:next w:val="Normal"/>
    <w:qFormat/>
    <w:pPr>
      <w:keepNext/>
      <w:ind w:firstLine="284"/>
      <w:jc w:val="right"/>
      <w:outlineLvl w:val="2"/>
    </w:pPr>
    <w:rPr>
      <w:rFonts w:ascii="Verdana" w:hAnsi="Verdana"/>
      <w:b/>
      <w:color w:val="0000FF"/>
      <w:sz w:val="25"/>
      <w:u w:val="single"/>
    </w:rPr>
  </w:style>
  <w:style w:type="paragraph" w:styleId="Heading7">
    <w:name w:val="heading 7"/>
    <w:basedOn w:val="Normal"/>
    <w:next w:val="Normal"/>
    <w:qFormat/>
    <w:pPr>
      <w:keepNext/>
      <w:jc w:val="right"/>
      <w:outlineLvl w:val="6"/>
    </w:pPr>
    <w:rPr>
      <w:b/>
      <w:sz w:val="20"/>
    </w:rPr>
  </w:style>
  <w:style w:type="paragraph" w:styleId="Heading9">
    <w:name w:val="heading 9"/>
    <w:basedOn w:val="Normal"/>
    <w:next w:val="Normal"/>
    <w:link w:val="Heading9Char"/>
    <w:unhideWhenUsed/>
    <w:qFormat/>
    <w:rsid w:val="00F13E1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firstLine="851"/>
      <w:jc w:val="both"/>
    </w:pPr>
  </w:style>
  <w:style w:type="paragraph" w:styleId="Title">
    <w:name w:val="Title"/>
    <w:basedOn w:val="Normal"/>
    <w:qFormat/>
    <w:pPr>
      <w:jc w:val="center"/>
    </w:pPr>
  </w:style>
  <w:style w:type="paragraph" w:styleId="BodyText">
    <w:name w:val="Body Text"/>
    <w:basedOn w:val="Normal"/>
    <w:pPr>
      <w:jc w:val="center"/>
    </w:pPr>
    <w:rPr>
      <w:b/>
    </w:rPr>
  </w:style>
  <w:style w:type="paragraph" w:styleId="BodyText2">
    <w:name w:val="Body Text 2"/>
    <w:basedOn w:val="Normal"/>
    <w:pPr>
      <w:jc w:val="both"/>
    </w:pPr>
  </w:style>
  <w:style w:type="paragraph" w:styleId="BodyTextIndent2">
    <w:name w:val="Body Text Indent 2"/>
    <w:basedOn w:val="Normal"/>
    <w:pPr>
      <w:ind w:firstLine="709"/>
      <w:jc w:val="both"/>
    </w:pPr>
  </w:style>
  <w:style w:type="paragraph" w:styleId="BodyTextIndent3">
    <w:name w:val="Body Text Indent 3"/>
    <w:basedOn w:val="Normal"/>
    <w:pPr>
      <w:spacing w:line="360" w:lineRule="auto"/>
      <w:ind w:firstLine="993"/>
      <w:jc w:val="both"/>
    </w:pPr>
  </w:style>
  <w:style w:type="paragraph" w:styleId="FootnoteText">
    <w:name w:val="footnote text"/>
    <w:basedOn w:val="Normal"/>
    <w:semiHidden/>
    <w:rsid w:val="00560871"/>
    <w:rPr>
      <w:sz w:val="20"/>
    </w:rPr>
  </w:style>
  <w:style w:type="character" w:styleId="FootnoteReference">
    <w:name w:val="footnote reference"/>
    <w:semiHidden/>
    <w:rsid w:val="00560871"/>
    <w:rPr>
      <w:vertAlign w:val="superscript"/>
    </w:rPr>
  </w:style>
  <w:style w:type="paragraph" w:styleId="Header">
    <w:name w:val="header"/>
    <w:basedOn w:val="Normal"/>
    <w:rsid w:val="00876FC5"/>
    <w:pPr>
      <w:tabs>
        <w:tab w:val="center" w:pos="4320"/>
        <w:tab w:val="right" w:pos="8640"/>
      </w:tabs>
    </w:pPr>
  </w:style>
  <w:style w:type="paragraph" w:styleId="Footer">
    <w:name w:val="footer"/>
    <w:basedOn w:val="Normal"/>
    <w:link w:val="FooterChar"/>
    <w:uiPriority w:val="99"/>
    <w:rsid w:val="00876FC5"/>
    <w:pPr>
      <w:tabs>
        <w:tab w:val="center" w:pos="4320"/>
        <w:tab w:val="right" w:pos="8640"/>
      </w:tabs>
    </w:pPr>
  </w:style>
  <w:style w:type="character" w:styleId="PageNumber">
    <w:name w:val="page number"/>
    <w:basedOn w:val="DefaultParagraphFont"/>
    <w:rsid w:val="00876FC5"/>
  </w:style>
  <w:style w:type="paragraph" w:styleId="BalloonText">
    <w:name w:val="Balloon Text"/>
    <w:basedOn w:val="Normal"/>
    <w:semiHidden/>
    <w:rsid w:val="008970A3"/>
    <w:rPr>
      <w:rFonts w:ascii="Tahoma" w:hAnsi="Tahoma" w:cs="Tahoma"/>
      <w:sz w:val="16"/>
      <w:szCs w:val="16"/>
    </w:rPr>
  </w:style>
  <w:style w:type="character" w:customStyle="1" w:styleId="Heading9Char">
    <w:name w:val="Heading 9 Char"/>
    <w:link w:val="Heading9"/>
    <w:rsid w:val="00F13E19"/>
    <w:rPr>
      <w:rFonts w:ascii="Cambria" w:eastAsia="Times New Roman" w:hAnsi="Cambria" w:cs="Times New Roman"/>
      <w:sz w:val="22"/>
      <w:szCs w:val="22"/>
    </w:rPr>
  </w:style>
  <w:style w:type="character" w:customStyle="1" w:styleId="FooterChar">
    <w:name w:val="Footer Char"/>
    <w:link w:val="Footer"/>
    <w:uiPriority w:val="99"/>
    <w:rsid w:val="006671B0"/>
    <w:rPr>
      <w:sz w:val="24"/>
    </w:rPr>
  </w:style>
  <w:style w:type="character" w:styleId="Hyperlink">
    <w:name w:val="Hyperlink"/>
    <w:basedOn w:val="DefaultParagraphFont"/>
    <w:rsid w:val="000C54D4"/>
    <w:rPr>
      <w:color w:val="0563C1" w:themeColor="hyperlink"/>
      <w:u w:val="single"/>
    </w:rPr>
  </w:style>
  <w:style w:type="character" w:styleId="CommentReference">
    <w:name w:val="annotation reference"/>
    <w:basedOn w:val="DefaultParagraphFont"/>
    <w:rsid w:val="00777B61"/>
    <w:rPr>
      <w:sz w:val="16"/>
      <w:szCs w:val="16"/>
    </w:rPr>
  </w:style>
  <w:style w:type="paragraph" w:styleId="CommentText">
    <w:name w:val="annotation text"/>
    <w:basedOn w:val="Normal"/>
    <w:link w:val="CommentTextChar"/>
    <w:rsid w:val="00777B61"/>
    <w:rPr>
      <w:sz w:val="20"/>
    </w:rPr>
  </w:style>
  <w:style w:type="character" w:customStyle="1" w:styleId="CommentTextChar">
    <w:name w:val="Comment Text Char"/>
    <w:basedOn w:val="DefaultParagraphFont"/>
    <w:link w:val="CommentText"/>
    <w:rsid w:val="00777B61"/>
    <w:rPr>
      <w:lang w:val="en-US" w:eastAsia="en-US"/>
    </w:rPr>
  </w:style>
  <w:style w:type="paragraph" w:styleId="CommentSubject">
    <w:name w:val="annotation subject"/>
    <w:basedOn w:val="CommentText"/>
    <w:next w:val="CommentText"/>
    <w:link w:val="CommentSubjectChar"/>
    <w:rsid w:val="00777B61"/>
    <w:rPr>
      <w:b/>
      <w:bCs/>
    </w:rPr>
  </w:style>
  <w:style w:type="character" w:customStyle="1" w:styleId="CommentSubjectChar">
    <w:name w:val="Comment Subject Char"/>
    <w:basedOn w:val="CommentTextChar"/>
    <w:link w:val="CommentSubject"/>
    <w:rsid w:val="00777B61"/>
    <w:rPr>
      <w:b/>
      <w:bCs/>
      <w:lang w:val="en-US" w:eastAsia="en-US"/>
    </w:rPr>
  </w:style>
  <w:style w:type="paragraph" w:styleId="Revision">
    <w:name w:val="Revision"/>
    <w:hidden/>
    <w:uiPriority w:val="99"/>
    <w:semiHidden/>
    <w:rsid w:val="00A71C8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74389">
      <w:bodyDiv w:val="1"/>
      <w:marLeft w:val="0"/>
      <w:marRight w:val="0"/>
      <w:marTop w:val="0"/>
      <w:marBottom w:val="0"/>
      <w:divBdr>
        <w:top w:val="none" w:sz="0" w:space="0" w:color="auto"/>
        <w:left w:val="none" w:sz="0" w:space="0" w:color="auto"/>
        <w:bottom w:val="none" w:sz="0" w:space="0" w:color="auto"/>
        <w:right w:val="none" w:sz="0" w:space="0" w:color="auto"/>
      </w:divBdr>
    </w:div>
    <w:div w:id="551962584">
      <w:bodyDiv w:val="1"/>
      <w:marLeft w:val="0"/>
      <w:marRight w:val="0"/>
      <w:marTop w:val="0"/>
      <w:marBottom w:val="0"/>
      <w:divBdr>
        <w:top w:val="none" w:sz="0" w:space="0" w:color="auto"/>
        <w:left w:val="none" w:sz="0" w:space="0" w:color="auto"/>
        <w:bottom w:val="none" w:sz="0" w:space="0" w:color="auto"/>
        <w:right w:val="none" w:sz="0" w:space="0" w:color="auto"/>
      </w:divBdr>
    </w:div>
    <w:div w:id="211558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PROCEDURA RAM</vt:lpstr>
    </vt:vector>
  </TitlesOfParts>
  <Company>IGC</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RAM</dc:title>
  <dc:subject/>
  <dc:creator>Mihai Oprean</dc:creator>
  <cp:keywords/>
  <cp:lastModifiedBy>Oana Alexandra Panait</cp:lastModifiedBy>
  <cp:revision>2</cp:revision>
  <cp:lastPrinted>2010-06-02T11:00:00Z</cp:lastPrinted>
  <dcterms:created xsi:type="dcterms:W3CDTF">2025-05-08T08:24:00Z</dcterms:created>
  <dcterms:modified xsi:type="dcterms:W3CDTF">2025-05-08T08:24:00Z</dcterms:modified>
</cp:coreProperties>
</file>